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76977041"/>
        <w:docPartObj>
          <w:docPartGallery w:val="Cover Pages"/>
          <w:docPartUnique/>
        </w:docPartObj>
      </w:sdtPr>
      <w:sdtEndPr>
        <w:rPr>
          <w:b/>
        </w:rPr>
      </w:sdtEndPr>
      <w:sdtContent>
        <w:p w14:paraId="56459654" w14:textId="77777777" w:rsidR="00514A49" w:rsidRDefault="00514A49" w:rsidP="006A0C17">
          <w:pPr>
            <w:pStyle w:val="Logo"/>
          </w:pPr>
          <w:r>
            <w:rPr>
              <w:noProof/>
            </w:rPr>
            <mc:AlternateContent>
              <mc:Choice Requires="wps">
                <w:drawing>
                  <wp:anchor distT="0" distB="0" distL="114300" distR="114300" simplePos="0" relativeHeight="251678720" behindDoc="1" locked="0" layoutInCell="1" allowOverlap="1" wp14:anchorId="1A0855BC" wp14:editId="4CCDC02C">
                    <wp:simplePos x="0" y="0"/>
                    <wp:positionH relativeFrom="page">
                      <wp:posOffset>-147320</wp:posOffset>
                    </wp:positionH>
                    <wp:positionV relativeFrom="page">
                      <wp:posOffset>-101600</wp:posOffset>
                    </wp:positionV>
                    <wp:extent cx="7804150" cy="1086104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5C70" id="Rectangle 16" o:spid="_x0000_s1026" style="position:absolute;margin-left:-11.6pt;margin-top:-8pt;width:614.5pt;height:855.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" fillcolor="white [3212]" strokecolor="#042041 [1604]" strokeweight="1pt">
                    <w10:wrap anchorx="page" anchory="page"/>
                  </v:rect>
                </w:pict>
              </mc:Fallback>
            </mc:AlternateContent>
          </w:r>
          <w:r w:rsidRPr="001A1790">
            <w:rPr>
              <w:noProof/>
            </w:rPr>
            <w:drawing>
              <wp:inline distT="0" distB="0" distL="0" distR="0" wp14:anchorId="0C523EA4" wp14:editId="4A39C736">
                <wp:extent cx="125730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6A502A9" w14:textId="77777777" w:rsidR="00514A49" w:rsidRPr="00C92357" w:rsidRDefault="00514A49" w:rsidP="00FF27CC">
          <w:pPr>
            <w:pStyle w:val="IdentifierDash-Blue"/>
          </w:pPr>
          <w:r w:rsidRPr="00C92357">
            <w:t>—</w:t>
          </w:r>
        </w:p>
        <w:p w14:paraId="4363E7AF" w14:textId="3C431B5F" w:rsidR="00514A49" w:rsidRPr="002D1487" w:rsidRDefault="00351DE8" w:rsidP="006A0C17">
          <w:pPr>
            <w:pStyle w:val="Identifier"/>
            <w:rPr>
              <w:b/>
              <w:bCs/>
              <w:color w:val="FFFFFF" w:themeColor="background1"/>
            </w:rPr>
          </w:pPr>
          <w:sdt>
            <w:sdtPr>
              <w:rPr>
                <w:b/>
              </w:rPr>
              <w:alias w:val="Identifier-first line"/>
              <w:tag w:val=""/>
              <w:id w:val="297040423"/>
              <w:placeholder>
                <w:docPart w:val="C4BE8BF152C74728A881573C762304FC"/>
              </w:placeholder>
              <w:dataBinding w:prefixMappings="xmlns:ns0='http://purl.org/dc/elements/1.1/' xmlns:ns1='http://schemas.openxmlformats.org/package/2006/metadata/core-properties' " w:xpath="/ns1:coreProperties[1]/ns1:category[1]" w:storeItemID="{6C3C8BC8-F283-45AE-878A-BAB7291924A1}"/>
              <w:text/>
            </w:sdtPr>
            <w:sdtEndPr/>
            <w:sdtContent>
              <w:r w:rsidR="00BE0089" w:rsidRPr="002D1487">
                <w:rPr>
                  <w:b/>
                </w:rPr>
                <w:t>Research Platform Booking System</w:t>
              </w:r>
            </w:sdtContent>
          </w:sdt>
        </w:p>
        <w:p w14:paraId="6ABBF9B1" w14:textId="4FCEAA6B" w:rsidR="00514A49" w:rsidRPr="002D1487" w:rsidRDefault="00351DE8" w:rsidP="006A0C17">
          <w:pPr>
            <w:pStyle w:val="Identifier"/>
            <w:rPr>
              <w:sz w:val="24"/>
            </w:rPr>
          </w:pPr>
          <w:sdt>
            <w:sdtPr>
              <w:rPr>
                <w:sz w:val="24"/>
              </w:rPr>
              <w:alias w:val="Identifier-second line"/>
              <w:tag w:val=""/>
              <w:id w:val="-1732147119"/>
              <w:placeholder>
                <w:docPart w:val="E1111F84DFCB44FFB1FAB0EE494A7FE4"/>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E0089" w:rsidRPr="002D1487">
                <w:rPr>
                  <w:sz w:val="24"/>
                </w:rPr>
                <w:t>Quick Reference Guide</w:t>
              </w:r>
            </w:sdtContent>
          </w:sdt>
        </w:p>
        <w:p w14:paraId="4866E254" w14:textId="77777777" w:rsidR="00514A49" w:rsidRDefault="00514A49" w:rsidP="006A0C17">
          <w:pPr>
            <w:pStyle w:val="Identifier"/>
          </w:pPr>
        </w:p>
        <w:p w14:paraId="2E0580FD" w14:textId="77777777" w:rsidR="00514A49" w:rsidRDefault="00514A49" w:rsidP="006A0C17"/>
        <w:p w14:paraId="243246E6" w14:textId="77777777" w:rsidR="00514A49" w:rsidRDefault="00351DE8" w:rsidP="006A0C17">
          <w:pPr>
            <w:pStyle w:val="Title"/>
            <w:framePr w:wrap="around"/>
          </w:pPr>
          <w:sdt>
            <w:sdtPr>
              <w:alias w:val="Title"/>
              <w:tag w:val=""/>
              <w:id w:val="-76902034"/>
              <w:placeholder>
                <w:docPart w:val="D1A9666E5751466D9FBE2BBE8898382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24827">
                <w:t>iLab</w:t>
              </w:r>
              <w:proofErr w:type="spellEnd"/>
            </w:sdtContent>
          </w:sdt>
        </w:p>
        <w:p w14:paraId="37D6A8FE" w14:textId="705A04D3" w:rsidR="00514A49" w:rsidRDefault="00351DE8" w:rsidP="006A0C17">
          <w:pPr>
            <w:pStyle w:val="Subtitle"/>
            <w:framePr w:wrap="around"/>
          </w:pPr>
          <w:sdt>
            <w:sdtPr>
              <w:alias w:val="Subtitle"/>
              <w:tag w:val=""/>
              <w:id w:val="-1972971646"/>
              <w:placeholder>
                <w:docPart w:val="BA1C90D878174D7E9FC473B468E7D2A7"/>
              </w:placeholder>
              <w:dataBinding w:prefixMappings="xmlns:ns0='http://purl.org/dc/elements/1.1/' xmlns:ns1='http://schemas.openxmlformats.org/package/2006/metadata/core-properties' " w:xpath="/ns1:coreProperties[1]/ns0:subject[1]" w:storeItemID="{6C3C8BC8-F283-45AE-878A-BAB7291924A1}"/>
              <w:text/>
            </w:sdtPr>
            <w:sdtEndPr/>
            <w:sdtContent>
              <w:r w:rsidR="00924827">
                <w:t xml:space="preserve">For </w:t>
              </w:r>
              <w:r w:rsidR="0094624F">
                <w:t>Principle Investigators</w:t>
              </w:r>
            </w:sdtContent>
          </w:sdt>
        </w:p>
        <w:sdt>
          <w:sdtPr>
            <w:id w:val="155271618"/>
            <w:placeholder>
              <w:docPart w:val="08A8BD5C2D224D98B2BE7D93EAC53E67"/>
            </w:placeholder>
            <w:date w:fullDate="2020-09-15T00:00:00Z">
              <w:dateFormat w:val="d MMMM yyyy"/>
              <w:lid w:val="en-AU"/>
              <w:storeMappedDataAs w:val="dateTime"/>
              <w:calendar w:val="gregorian"/>
            </w:date>
          </w:sdtPr>
          <w:sdtEndPr/>
          <w:sdtContent>
            <w:p w14:paraId="411DDE08" w14:textId="77DA1055" w:rsidR="00514A49" w:rsidRDefault="0038257D" w:rsidP="006A0C17">
              <w:pPr>
                <w:pStyle w:val="Date"/>
                <w:framePr w:wrap="around"/>
              </w:pPr>
              <w:r>
                <w:t>1</w:t>
              </w:r>
              <w:r w:rsidR="00956D09">
                <w:t>5</w:t>
              </w:r>
              <w:r>
                <w:t xml:space="preserve"> September 2020</w:t>
              </w:r>
            </w:p>
          </w:sdtContent>
        </w:sdt>
        <w:p w14:paraId="31DBB6DE" w14:textId="77777777" w:rsidR="00514A49" w:rsidRDefault="00514A49" w:rsidP="006A0C17">
          <w:pPr>
            <w:pStyle w:val="Cornergraphic"/>
            <w:framePr w:wrap="around"/>
          </w:pPr>
        </w:p>
        <w:p w14:paraId="550333F2" w14:textId="77777777" w:rsidR="00514A49" w:rsidRDefault="00514A49" w:rsidP="006A0C17">
          <w:pPr>
            <w:pStyle w:val="Cornergraphic"/>
            <w:framePr w:wrap="around"/>
          </w:pPr>
          <w:r w:rsidRPr="007F33A8">
            <w:rPr>
              <w:noProof/>
            </w:rPr>
            <mc:AlternateContent>
              <mc:Choice Requires="wps">
                <w:drawing>
                  <wp:inline distT="0" distB="0" distL="0" distR="0" wp14:anchorId="259C2DD9" wp14:editId="73979F64">
                    <wp:extent cx="5939790" cy="5759450"/>
                    <wp:effectExtent l="0" t="0" r="3810" b="0"/>
                    <wp:docPr id="17"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CF8F"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GV4aWY6Q29sb3JTcGFjZT42NTUzNTwvZXhpZjpDb2xvclNw&#10;YWNlPgogICAgICAgICA8ZXhpZjpQaXhlbFhEaW1lbnNpb24+MzY8L2V4aWY6UGl4ZWxYRGltZW5z&#10;aW9uPgogICAgICAgICA8ZXhpZjpQaXhlbFlEaW1lbnNpb24+MjI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76ECA7D2" w14:textId="77777777" w:rsidR="00514A49" w:rsidRDefault="00514A49"/>
        <w:p w14:paraId="6FEF2C7B" w14:textId="77777777" w:rsidR="00514A49" w:rsidRDefault="00514A49">
          <w:pPr>
            <w:spacing w:after="160" w:line="259" w:lineRule="auto"/>
          </w:pPr>
          <w:r>
            <w:rPr>
              <w:b/>
            </w:rPr>
            <w:br w:type="page"/>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458A5B00" w14:textId="77777777" w:rsidR="001D0D30" w:rsidRPr="001D0D30" w:rsidRDefault="001D0D30" w:rsidP="001D0D30">
          <w:pPr>
            <w:pStyle w:val="TOCHeading"/>
          </w:pPr>
          <w:r w:rsidRPr="001D0D30">
            <w:t>Table of Contents</w:t>
          </w:r>
        </w:p>
        <w:p w14:paraId="5797A3FD" w14:textId="1CC267B9" w:rsidR="002F2454" w:rsidRDefault="00351DE8">
          <w:pPr>
            <w:pStyle w:val="TOC1"/>
            <w:rPr>
              <w:b w:val="0"/>
              <w:noProof/>
              <w:color w:val="auto"/>
              <w:sz w:val="22"/>
              <w:lang w:eastAsia="en-AU"/>
            </w:rPr>
          </w:pPr>
          <w:hyperlink w:anchor="_Toc51237320" w:history="1">
            <w:r w:rsidR="002F2454" w:rsidRPr="005A6ABC">
              <w:rPr>
                <w:rStyle w:val="Hyperlink"/>
                <w:noProof/>
              </w:rPr>
              <w:t>Register for an account and lab group in iLab</w:t>
            </w:r>
            <w:r w:rsidR="002F2454">
              <w:rPr>
                <w:noProof/>
                <w:webHidden/>
              </w:rPr>
              <w:tab/>
            </w:r>
            <w:r w:rsidR="002F2454">
              <w:rPr>
                <w:noProof/>
                <w:webHidden/>
              </w:rPr>
              <w:fldChar w:fldCharType="begin"/>
            </w:r>
            <w:r w:rsidR="002F2454">
              <w:rPr>
                <w:noProof/>
                <w:webHidden/>
              </w:rPr>
              <w:instrText xml:space="preserve"> PAGEREF _Toc51237320 \h </w:instrText>
            </w:r>
            <w:r w:rsidR="002F2454">
              <w:rPr>
                <w:noProof/>
                <w:webHidden/>
              </w:rPr>
            </w:r>
            <w:r w:rsidR="002F2454">
              <w:rPr>
                <w:noProof/>
                <w:webHidden/>
              </w:rPr>
              <w:fldChar w:fldCharType="separate"/>
            </w:r>
            <w:r w:rsidR="002F2454">
              <w:rPr>
                <w:noProof/>
                <w:webHidden/>
              </w:rPr>
              <w:t>3</w:t>
            </w:r>
            <w:r w:rsidR="002F2454">
              <w:rPr>
                <w:noProof/>
                <w:webHidden/>
              </w:rPr>
              <w:fldChar w:fldCharType="end"/>
            </w:r>
          </w:hyperlink>
        </w:p>
        <w:p w14:paraId="6F7B022A" w14:textId="242C3808" w:rsidR="002F2454" w:rsidRDefault="00351DE8">
          <w:pPr>
            <w:pStyle w:val="TOC2"/>
            <w:rPr>
              <w:noProof/>
              <w:color w:val="auto"/>
              <w:sz w:val="22"/>
              <w:lang w:eastAsia="en-AU"/>
            </w:rPr>
          </w:pPr>
          <w:hyperlink w:anchor="_Toc51237321" w:history="1">
            <w:r w:rsidR="002F2454" w:rsidRPr="005A6ABC">
              <w:rPr>
                <w:rStyle w:val="Hyperlink"/>
                <w:noProof/>
              </w:rPr>
              <w:t>University of Melbourne Principal Investigator (PI)</w:t>
            </w:r>
            <w:r w:rsidR="002F2454">
              <w:rPr>
                <w:noProof/>
                <w:webHidden/>
              </w:rPr>
              <w:tab/>
              <w:t>4</w:t>
            </w:r>
          </w:hyperlink>
        </w:p>
        <w:p w14:paraId="5D0EFC9E" w14:textId="76302992" w:rsidR="002F2454" w:rsidRDefault="00351DE8">
          <w:pPr>
            <w:pStyle w:val="TOC2"/>
            <w:rPr>
              <w:noProof/>
              <w:color w:val="auto"/>
              <w:sz w:val="22"/>
              <w:lang w:eastAsia="en-AU"/>
            </w:rPr>
          </w:pPr>
          <w:hyperlink w:anchor="_Toc51237322" w:history="1">
            <w:r w:rsidR="002F2454" w:rsidRPr="005A6ABC">
              <w:rPr>
                <w:rStyle w:val="Hyperlink"/>
                <w:noProof/>
              </w:rPr>
              <w:t>External PI from an Institution Integrated with iLab</w:t>
            </w:r>
            <w:r w:rsidR="002F2454">
              <w:rPr>
                <w:noProof/>
                <w:webHidden/>
              </w:rPr>
              <w:tab/>
              <w:t>4</w:t>
            </w:r>
          </w:hyperlink>
        </w:p>
        <w:p w14:paraId="22FE20E0" w14:textId="7719D771" w:rsidR="002F2454" w:rsidRDefault="00351DE8">
          <w:pPr>
            <w:pStyle w:val="TOC2"/>
            <w:rPr>
              <w:noProof/>
              <w:color w:val="auto"/>
              <w:sz w:val="22"/>
              <w:lang w:eastAsia="en-AU"/>
            </w:rPr>
          </w:pPr>
          <w:hyperlink w:anchor="_Toc51237323" w:history="1">
            <w:r w:rsidR="002F2454" w:rsidRPr="005A6ABC">
              <w:rPr>
                <w:rStyle w:val="Hyperlink"/>
                <w:noProof/>
              </w:rPr>
              <w:t>External PI Account and Lab Group Registration</w:t>
            </w:r>
            <w:r w:rsidR="002F2454">
              <w:rPr>
                <w:noProof/>
                <w:webHidden/>
              </w:rPr>
              <w:tab/>
              <w:t>5</w:t>
            </w:r>
          </w:hyperlink>
        </w:p>
        <w:p w14:paraId="0A40054C" w14:textId="42BF48B2" w:rsidR="002F2454" w:rsidRDefault="00351DE8">
          <w:pPr>
            <w:pStyle w:val="TOC1"/>
            <w:rPr>
              <w:b w:val="0"/>
              <w:noProof/>
              <w:color w:val="auto"/>
              <w:sz w:val="22"/>
              <w:lang w:eastAsia="en-AU"/>
            </w:rPr>
          </w:pPr>
          <w:hyperlink w:anchor="_Toc51237324" w:history="1">
            <w:r w:rsidR="002F2454" w:rsidRPr="005A6ABC">
              <w:rPr>
                <w:rStyle w:val="Hyperlink"/>
                <w:noProof/>
              </w:rPr>
              <w:t>Sign-in to iLab</w:t>
            </w:r>
            <w:r w:rsidR="002F2454">
              <w:rPr>
                <w:noProof/>
                <w:webHidden/>
              </w:rPr>
              <w:tab/>
              <w:t>8</w:t>
            </w:r>
          </w:hyperlink>
        </w:p>
        <w:p w14:paraId="5517F8DE" w14:textId="0C7F073F" w:rsidR="002F2454" w:rsidRDefault="00351DE8">
          <w:pPr>
            <w:pStyle w:val="TOC2"/>
            <w:rPr>
              <w:noProof/>
              <w:color w:val="auto"/>
              <w:sz w:val="22"/>
              <w:lang w:eastAsia="en-AU"/>
            </w:rPr>
          </w:pPr>
          <w:hyperlink w:anchor="_Toc51237325" w:history="1">
            <w:r w:rsidR="002F2454" w:rsidRPr="005A6ABC">
              <w:rPr>
                <w:rStyle w:val="Hyperlink"/>
                <w:noProof/>
              </w:rPr>
              <w:t>UoM Single Sign On (SSO)</w:t>
            </w:r>
            <w:r w:rsidR="002F2454">
              <w:rPr>
                <w:noProof/>
                <w:webHidden/>
              </w:rPr>
              <w:tab/>
              <w:t>9</w:t>
            </w:r>
          </w:hyperlink>
        </w:p>
        <w:p w14:paraId="13B348B3" w14:textId="2F8C019C" w:rsidR="002F2454" w:rsidRDefault="00351DE8">
          <w:pPr>
            <w:pStyle w:val="TOC2"/>
            <w:rPr>
              <w:noProof/>
              <w:color w:val="auto"/>
              <w:sz w:val="22"/>
              <w:lang w:eastAsia="en-AU"/>
            </w:rPr>
          </w:pPr>
          <w:hyperlink w:anchor="_Toc51237326" w:history="1">
            <w:r w:rsidR="002F2454" w:rsidRPr="005A6ABC">
              <w:rPr>
                <w:rStyle w:val="Hyperlink"/>
                <w:noProof/>
              </w:rPr>
              <w:t>External Sign In</w:t>
            </w:r>
            <w:r w:rsidR="002F2454">
              <w:rPr>
                <w:noProof/>
                <w:webHidden/>
              </w:rPr>
              <w:tab/>
              <w:t>9</w:t>
            </w:r>
          </w:hyperlink>
        </w:p>
        <w:p w14:paraId="5FF8ABA7" w14:textId="1595E603" w:rsidR="002F2454" w:rsidRDefault="00351DE8">
          <w:pPr>
            <w:pStyle w:val="TOC1"/>
            <w:rPr>
              <w:b w:val="0"/>
              <w:noProof/>
              <w:color w:val="auto"/>
              <w:sz w:val="22"/>
              <w:lang w:eastAsia="en-AU"/>
            </w:rPr>
          </w:pPr>
          <w:hyperlink w:anchor="_Toc51237327" w:history="1">
            <w:r w:rsidR="002F2454" w:rsidRPr="005A6ABC">
              <w:rPr>
                <w:rStyle w:val="Hyperlink"/>
                <w:noProof/>
              </w:rPr>
              <w:t>Navigating UoM Research Platform iLab Cores</w:t>
            </w:r>
            <w:r w:rsidR="002F2454">
              <w:rPr>
                <w:noProof/>
                <w:webHidden/>
              </w:rPr>
              <w:tab/>
              <w:t>11</w:t>
            </w:r>
          </w:hyperlink>
        </w:p>
        <w:p w14:paraId="61DE2173" w14:textId="3CDA7685" w:rsidR="002F2454" w:rsidRDefault="00351DE8">
          <w:pPr>
            <w:pStyle w:val="TOC2"/>
            <w:rPr>
              <w:noProof/>
              <w:color w:val="auto"/>
              <w:sz w:val="22"/>
              <w:lang w:eastAsia="en-AU"/>
            </w:rPr>
          </w:pPr>
          <w:hyperlink w:anchor="_Toc51237328" w:history="1">
            <w:r w:rsidR="002F2454" w:rsidRPr="005A6ABC">
              <w:rPr>
                <w:rStyle w:val="Hyperlink"/>
                <w:noProof/>
              </w:rPr>
              <w:t>Navigating UoM Research Platform iLab Cores</w:t>
            </w:r>
            <w:r w:rsidR="002F2454">
              <w:rPr>
                <w:noProof/>
                <w:webHidden/>
              </w:rPr>
              <w:tab/>
              <w:t>12</w:t>
            </w:r>
          </w:hyperlink>
        </w:p>
        <w:p w14:paraId="21B61551" w14:textId="4D6A76DB" w:rsidR="002F2454" w:rsidRDefault="00351DE8">
          <w:pPr>
            <w:pStyle w:val="TOC1"/>
            <w:rPr>
              <w:b w:val="0"/>
              <w:noProof/>
              <w:color w:val="auto"/>
              <w:sz w:val="22"/>
              <w:lang w:eastAsia="en-AU"/>
            </w:rPr>
          </w:pPr>
          <w:hyperlink w:anchor="_Toc51237329" w:history="1">
            <w:r w:rsidR="002F2454" w:rsidRPr="005A6ABC">
              <w:rPr>
                <w:rStyle w:val="Hyperlink"/>
                <w:noProof/>
              </w:rPr>
              <w:t>Manage Your Research Group in iLab</w:t>
            </w:r>
            <w:r w:rsidR="002F2454">
              <w:rPr>
                <w:noProof/>
                <w:webHidden/>
              </w:rPr>
              <w:tab/>
              <w:t>13</w:t>
            </w:r>
          </w:hyperlink>
        </w:p>
        <w:p w14:paraId="615C846A" w14:textId="022034B3" w:rsidR="002F2454" w:rsidRDefault="00351DE8">
          <w:pPr>
            <w:pStyle w:val="TOC2"/>
            <w:rPr>
              <w:noProof/>
              <w:color w:val="auto"/>
              <w:sz w:val="22"/>
              <w:lang w:eastAsia="en-AU"/>
            </w:rPr>
          </w:pPr>
          <w:hyperlink w:anchor="_Toc51237330" w:history="1">
            <w:r w:rsidR="002F2454" w:rsidRPr="005A6ABC">
              <w:rPr>
                <w:rStyle w:val="Hyperlink"/>
                <w:noProof/>
              </w:rPr>
              <w:t>Overview</w:t>
            </w:r>
            <w:r w:rsidR="002F2454">
              <w:rPr>
                <w:noProof/>
                <w:webHidden/>
              </w:rPr>
              <w:tab/>
              <w:t>14</w:t>
            </w:r>
          </w:hyperlink>
        </w:p>
        <w:p w14:paraId="3550B4FE" w14:textId="6243D8AB" w:rsidR="002F2454" w:rsidRDefault="00351DE8">
          <w:pPr>
            <w:pStyle w:val="TOC2"/>
            <w:rPr>
              <w:noProof/>
              <w:color w:val="auto"/>
              <w:sz w:val="22"/>
              <w:lang w:eastAsia="en-AU"/>
            </w:rPr>
          </w:pPr>
          <w:hyperlink w:anchor="_Toc51237331" w:history="1">
            <w:r w:rsidR="002F2454" w:rsidRPr="005A6ABC">
              <w:rPr>
                <w:rStyle w:val="Hyperlink"/>
                <w:noProof/>
              </w:rPr>
              <w:t>Adding New Lab Members</w:t>
            </w:r>
            <w:r w:rsidR="002F2454">
              <w:rPr>
                <w:noProof/>
                <w:webHidden/>
              </w:rPr>
              <w:tab/>
              <w:t>15</w:t>
            </w:r>
          </w:hyperlink>
        </w:p>
        <w:p w14:paraId="743C4FFC" w14:textId="62865CE0" w:rsidR="002F2454" w:rsidRDefault="00351DE8">
          <w:pPr>
            <w:pStyle w:val="TOC2"/>
            <w:rPr>
              <w:noProof/>
              <w:color w:val="auto"/>
              <w:sz w:val="22"/>
              <w:lang w:eastAsia="en-AU"/>
            </w:rPr>
          </w:pPr>
          <w:hyperlink w:anchor="_Toc51237332" w:history="1">
            <w:r w:rsidR="002F2454" w:rsidRPr="005A6ABC">
              <w:rPr>
                <w:rStyle w:val="Hyperlink"/>
                <w:noProof/>
              </w:rPr>
              <w:t>Assigning Lab Managers and Core Financial Contacts</w:t>
            </w:r>
            <w:r w:rsidR="002F2454">
              <w:rPr>
                <w:noProof/>
                <w:webHidden/>
              </w:rPr>
              <w:tab/>
              <w:t>16</w:t>
            </w:r>
          </w:hyperlink>
        </w:p>
        <w:p w14:paraId="48D55CF9" w14:textId="4D9A1423" w:rsidR="002F2454" w:rsidRDefault="00351DE8">
          <w:pPr>
            <w:pStyle w:val="TOC2"/>
            <w:rPr>
              <w:noProof/>
              <w:color w:val="auto"/>
              <w:sz w:val="22"/>
              <w:lang w:eastAsia="en-AU"/>
            </w:rPr>
          </w:pPr>
          <w:hyperlink w:anchor="_Toc51237333" w:history="1">
            <w:r w:rsidR="002F2454" w:rsidRPr="005A6ABC">
              <w:rPr>
                <w:rStyle w:val="Hyperlink"/>
                <w:noProof/>
              </w:rPr>
              <w:t>Assigning Themis Account Strings to Lab Members</w:t>
            </w:r>
            <w:r w:rsidR="002F2454">
              <w:rPr>
                <w:noProof/>
                <w:webHidden/>
              </w:rPr>
              <w:tab/>
              <w:t>18</w:t>
            </w:r>
          </w:hyperlink>
        </w:p>
        <w:p w14:paraId="3C5CA1FC" w14:textId="24ED6A91" w:rsidR="002F2454" w:rsidRDefault="00351DE8">
          <w:pPr>
            <w:pStyle w:val="TOC2"/>
            <w:rPr>
              <w:noProof/>
              <w:color w:val="auto"/>
              <w:sz w:val="22"/>
              <w:lang w:eastAsia="en-AU"/>
            </w:rPr>
          </w:pPr>
          <w:hyperlink w:anchor="_Toc51237334" w:history="1">
            <w:r w:rsidR="002F2454" w:rsidRPr="005A6ABC">
              <w:rPr>
                <w:rStyle w:val="Hyperlink"/>
                <w:noProof/>
              </w:rPr>
              <w:t>Adding New Themis Account Strings for your UoM Lab Group</w:t>
            </w:r>
            <w:r w:rsidR="002F2454">
              <w:rPr>
                <w:noProof/>
                <w:webHidden/>
              </w:rPr>
              <w:tab/>
              <w:t>19</w:t>
            </w:r>
          </w:hyperlink>
        </w:p>
        <w:p w14:paraId="48BF1F1B" w14:textId="6A010496" w:rsidR="002F2454" w:rsidRDefault="00351DE8">
          <w:pPr>
            <w:pStyle w:val="TOC2"/>
            <w:rPr>
              <w:noProof/>
              <w:color w:val="auto"/>
              <w:sz w:val="22"/>
              <w:lang w:eastAsia="en-AU"/>
            </w:rPr>
          </w:pPr>
          <w:hyperlink w:anchor="_Toc51237335" w:history="1">
            <w:r w:rsidR="002F2454" w:rsidRPr="005A6ABC">
              <w:rPr>
                <w:rStyle w:val="Hyperlink"/>
                <w:noProof/>
              </w:rPr>
              <w:t>Hiding Unnecessary Account Strings in your Lab Group</w:t>
            </w:r>
            <w:r w:rsidR="002F2454">
              <w:rPr>
                <w:noProof/>
                <w:webHidden/>
              </w:rPr>
              <w:tab/>
              <w:t>19</w:t>
            </w:r>
          </w:hyperlink>
        </w:p>
        <w:p w14:paraId="6719317D" w14:textId="24393877" w:rsidR="002F2454" w:rsidRDefault="00351DE8">
          <w:pPr>
            <w:pStyle w:val="TOC1"/>
            <w:rPr>
              <w:b w:val="0"/>
              <w:noProof/>
              <w:color w:val="auto"/>
              <w:sz w:val="22"/>
              <w:lang w:eastAsia="en-AU"/>
            </w:rPr>
          </w:pPr>
          <w:hyperlink w:anchor="_Toc51237336" w:history="1">
            <w:r w:rsidR="002F2454" w:rsidRPr="005A6ABC">
              <w:rPr>
                <w:rStyle w:val="Hyperlink"/>
                <w:noProof/>
              </w:rPr>
              <w:t>Support</w:t>
            </w:r>
            <w:r w:rsidR="002F2454">
              <w:rPr>
                <w:noProof/>
                <w:webHidden/>
              </w:rPr>
              <w:tab/>
              <w:t>20</w:t>
            </w:r>
          </w:hyperlink>
        </w:p>
        <w:p w14:paraId="4C8C6AB7" w14:textId="5B78C78E" w:rsidR="002F2454" w:rsidRDefault="00351DE8">
          <w:pPr>
            <w:pStyle w:val="TOC2"/>
            <w:rPr>
              <w:noProof/>
              <w:color w:val="auto"/>
              <w:sz w:val="22"/>
              <w:lang w:eastAsia="en-AU"/>
            </w:rPr>
          </w:pPr>
          <w:hyperlink w:anchor="_Toc51237337" w:history="1">
            <w:r w:rsidR="002F2454" w:rsidRPr="005A6ABC">
              <w:rPr>
                <w:rStyle w:val="Hyperlink"/>
                <w:noProof/>
              </w:rPr>
              <w:t>Support</w:t>
            </w:r>
            <w:r w:rsidR="002F2454">
              <w:rPr>
                <w:noProof/>
                <w:webHidden/>
              </w:rPr>
              <w:tab/>
              <w:t>21</w:t>
            </w:r>
          </w:hyperlink>
        </w:p>
        <w:p w14:paraId="41E6D44F" w14:textId="2969589B" w:rsidR="002F2454" w:rsidRDefault="00351DE8">
          <w:pPr>
            <w:pStyle w:val="TOC2"/>
            <w:rPr>
              <w:noProof/>
              <w:color w:val="auto"/>
              <w:sz w:val="22"/>
              <w:lang w:eastAsia="en-AU"/>
            </w:rPr>
          </w:pPr>
          <w:hyperlink w:anchor="_Toc51237338" w:history="1">
            <w:r w:rsidR="002F2454" w:rsidRPr="005A6ABC">
              <w:rPr>
                <w:rStyle w:val="Hyperlink"/>
                <w:noProof/>
              </w:rPr>
              <w:t>Access the iLab Support Portal</w:t>
            </w:r>
            <w:r w:rsidR="002F2454">
              <w:rPr>
                <w:noProof/>
                <w:webHidden/>
              </w:rPr>
              <w:tab/>
              <w:t>21</w:t>
            </w:r>
          </w:hyperlink>
        </w:p>
        <w:p w14:paraId="4F6BAEC5" w14:textId="42CCC7F5" w:rsidR="002F2454" w:rsidRDefault="002F2454">
          <w:pPr>
            <w:pStyle w:val="TOC1"/>
            <w:rPr>
              <w:b w:val="0"/>
              <w:noProof/>
              <w:color w:val="auto"/>
              <w:sz w:val="22"/>
              <w:lang w:eastAsia="en-AU"/>
            </w:rPr>
          </w:pPr>
        </w:p>
        <w:p w14:paraId="7C5D8107" w14:textId="711C8DC3" w:rsidR="001D0D30" w:rsidRDefault="00351DE8"/>
      </w:sdtContent>
    </w:sdt>
    <w:p w14:paraId="2A2BDEBC" w14:textId="77777777" w:rsidR="00924827" w:rsidRDefault="00924827">
      <w:pPr>
        <w:spacing w:after="160" w:line="259" w:lineRule="auto"/>
      </w:pPr>
      <w:r>
        <w:br w:type="page"/>
      </w:r>
    </w:p>
    <w:p w14:paraId="700C8911" w14:textId="77777777" w:rsidR="00AE200E" w:rsidRDefault="00AE200E" w:rsidP="00074A6B"/>
    <w:p w14:paraId="2BF348EA" w14:textId="77777777" w:rsidR="00AE200E" w:rsidRDefault="00AE200E" w:rsidP="00A43D4F"/>
    <w:p w14:paraId="2F40F6AD" w14:textId="77777777" w:rsidR="00AE200E" w:rsidRDefault="00AE200E" w:rsidP="00A43D4F">
      <w:pPr>
        <w:pStyle w:val="Cornergraphic"/>
        <w:framePr w:wrap="around"/>
      </w:pPr>
      <w:r w:rsidRPr="007F33A8">
        <w:rPr>
          <w:noProof/>
        </w:rPr>
        <mc:AlternateContent>
          <mc:Choice Requires="wps">
            <w:drawing>
              <wp:inline distT="0" distB="0" distL="0" distR="0" wp14:anchorId="1FA2A597" wp14:editId="3DB75391">
                <wp:extent cx="5939790" cy="5759450"/>
                <wp:effectExtent l="0" t="0" r="3810" b="0"/>
                <wp:docPr id="42"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0759C7"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kL+g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ZXhpZjpDb2xvclNwYWNlPjY1NTM1PC9leGlmOkNvbG9y&#10;U3BhY2U+CiAgICAgICAgIDxleGlmOlBpeGVsWERpbWVuc2lvbj4zNjwvZXhpZjpQaXhlbFhEaW1l&#10;bnNpb24+CiAgICAgICAgIDxleGlmOlBpeGVsWURpbWVuc2lvbj4yMj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6A441121" w14:textId="29C931DD" w:rsidR="00AE200E" w:rsidRPr="009C54C1" w:rsidRDefault="00AE200E" w:rsidP="009C54C1">
      <w:pPr>
        <w:pStyle w:val="Title-Divider"/>
        <w:framePr w:wrap="notBeside"/>
      </w:pPr>
      <w:bookmarkStart w:id="0" w:name="_Toc51237320"/>
      <w:r>
        <w:t xml:space="preserve">Register for an </w:t>
      </w:r>
      <w:r w:rsidR="00AF4C3E">
        <w:t xml:space="preserve">account and </w:t>
      </w:r>
      <w:r w:rsidR="00CE227B">
        <w:t xml:space="preserve">lab group in </w:t>
      </w:r>
      <w:proofErr w:type="spellStart"/>
      <w:r>
        <w:t>iLab</w:t>
      </w:r>
      <w:bookmarkEnd w:id="0"/>
      <w:proofErr w:type="spellEnd"/>
    </w:p>
    <w:p w14:paraId="5052075D" w14:textId="4802E76E" w:rsidR="00AE200E" w:rsidRDefault="00CE227B" w:rsidP="00AE200E">
      <w:pPr>
        <w:pStyle w:val="Subtitle-Divider"/>
        <w:framePr w:wrap="notBeside"/>
      </w:pPr>
      <w:r>
        <w:t>University of Melbourne PI</w:t>
      </w:r>
    </w:p>
    <w:p w14:paraId="75F15598" w14:textId="77777777" w:rsidR="00AE200E" w:rsidRDefault="00AE200E" w:rsidP="00AE200E">
      <w:pPr>
        <w:pStyle w:val="Subtitle-Divider"/>
        <w:framePr w:wrap="notBeside"/>
      </w:pPr>
    </w:p>
    <w:p w14:paraId="420B7B52" w14:textId="7B738AD4" w:rsidR="000B7D25" w:rsidRDefault="000B7D25" w:rsidP="000B7D25">
      <w:pPr>
        <w:pStyle w:val="Subtitle-Divider"/>
        <w:framePr w:wrap="notBeside"/>
      </w:pPr>
      <w:r>
        <w:t xml:space="preserve">External PI from an Institution Integrated with </w:t>
      </w:r>
      <w:proofErr w:type="spellStart"/>
      <w:r>
        <w:t>iLab</w:t>
      </w:r>
      <w:proofErr w:type="spellEnd"/>
    </w:p>
    <w:p w14:paraId="4936F18E" w14:textId="77777777" w:rsidR="000B7D25" w:rsidRPr="00CA2B3B" w:rsidRDefault="000B7D25" w:rsidP="000B7D25">
      <w:pPr>
        <w:pStyle w:val="Subtitle-Divider"/>
        <w:framePr w:wrap="notBeside"/>
      </w:pPr>
    </w:p>
    <w:p w14:paraId="78BD7F26" w14:textId="6D8D6FBF" w:rsidR="00AE200E" w:rsidRDefault="00CE227B" w:rsidP="00AE200E">
      <w:pPr>
        <w:pStyle w:val="Subtitle-Divider"/>
        <w:framePr w:wrap="notBeside"/>
      </w:pPr>
      <w:r>
        <w:t>External PI</w:t>
      </w:r>
      <w:r w:rsidR="00AB31B0">
        <w:t xml:space="preserve"> Account and Lab Group Registration</w:t>
      </w:r>
    </w:p>
    <w:p w14:paraId="2BD81F29" w14:textId="77777777" w:rsidR="00AE200E" w:rsidRPr="00282430" w:rsidRDefault="00AE200E" w:rsidP="00A43D4F">
      <w:r>
        <w:rPr>
          <w:noProof/>
        </w:rPr>
        <mc:AlternateContent>
          <mc:Choice Requires="wps">
            <w:drawing>
              <wp:anchor distT="0" distB="0" distL="114300" distR="114300" simplePos="0" relativeHeight="251705344" behindDoc="1" locked="1" layoutInCell="1" allowOverlap="1" wp14:anchorId="3D0DC6FB" wp14:editId="549754D6">
                <wp:simplePos x="0" y="0"/>
                <wp:positionH relativeFrom="page">
                  <wp:posOffset>-553720</wp:posOffset>
                </wp:positionH>
                <wp:positionV relativeFrom="page">
                  <wp:posOffset>-264160</wp:posOffset>
                </wp:positionV>
                <wp:extent cx="10800000" cy="15306917"/>
                <wp:effectExtent l="0" t="0" r="1905" b="9525"/>
                <wp:wrapNone/>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DEA89" id="Rectangle 43" o:spid="_x0000_s1026" style="position:absolute;margin-left:-43.6pt;margin-top:-20.8pt;width:850.4pt;height:1205.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" fillcolor="white [3212]" stroked="f" strokeweight="1pt">
                <o:lock v:ext="edit" aspectratio="t"/>
                <w10:wrap anchorx="page" anchory="page"/>
                <w10:anchorlock/>
              </v:rect>
            </w:pict>
          </mc:Fallback>
        </mc:AlternateContent>
      </w:r>
    </w:p>
    <w:p w14:paraId="1D3042DC" w14:textId="77777777" w:rsidR="00AE200E" w:rsidRDefault="00AE200E" w:rsidP="00A43D4F"/>
    <w:p w14:paraId="5F81B907" w14:textId="77777777" w:rsidR="00AE200E" w:rsidRPr="00282430" w:rsidRDefault="00AE200E" w:rsidP="00A43D4F">
      <w:r>
        <w:br w:type="page"/>
      </w:r>
    </w:p>
    <w:p w14:paraId="7B14CBA5" w14:textId="50EBD49D" w:rsidR="00AE200E" w:rsidRDefault="00CE227B" w:rsidP="00AE200E">
      <w:pPr>
        <w:pStyle w:val="Heading2"/>
      </w:pPr>
      <w:bookmarkStart w:id="1" w:name="_Toc51237321"/>
      <w:r>
        <w:lastRenderedPageBreak/>
        <w:t xml:space="preserve">University of Melbourne </w:t>
      </w:r>
      <w:r w:rsidR="00AB3B15">
        <w:t>Principal Investigator (</w:t>
      </w:r>
      <w:r>
        <w:t>PI</w:t>
      </w:r>
      <w:r w:rsidR="00AB3B15">
        <w:t>)</w:t>
      </w:r>
      <w:bookmarkEnd w:id="1"/>
    </w:p>
    <w:p w14:paraId="67D575FF" w14:textId="1E6CEF1D" w:rsidR="00AE200E" w:rsidRDefault="00411C4C" w:rsidP="00AE200E">
      <w:pPr>
        <w:rPr>
          <w:rFonts w:ascii="Calibri" w:eastAsia="Calibri" w:hAnsi="Calibri" w:cs="Calibri"/>
        </w:rPr>
      </w:pPr>
      <w:r w:rsidRPr="00411C4C">
        <w:rPr>
          <w:rFonts w:ascii="Calibri" w:eastAsia="Calibri" w:hAnsi="Calibri" w:cs="Calibri"/>
          <w:b/>
          <w:bCs/>
        </w:rPr>
        <w:t xml:space="preserve">Most </w:t>
      </w:r>
      <w:r w:rsidR="006A071D" w:rsidRPr="00411C4C">
        <w:rPr>
          <w:rFonts w:ascii="Calibri" w:eastAsia="Calibri" w:hAnsi="Calibri" w:cs="Calibri"/>
          <w:b/>
          <w:bCs/>
        </w:rPr>
        <w:t xml:space="preserve">University of Melbourne </w:t>
      </w:r>
      <w:r w:rsidR="003D7B7C" w:rsidRPr="00411C4C">
        <w:rPr>
          <w:rFonts w:ascii="Calibri" w:eastAsia="Calibri" w:hAnsi="Calibri" w:cs="Calibri"/>
          <w:b/>
          <w:bCs/>
        </w:rPr>
        <w:t xml:space="preserve">PIs will </w:t>
      </w:r>
      <w:r w:rsidR="003F5534" w:rsidRPr="00411C4C">
        <w:rPr>
          <w:rFonts w:ascii="Calibri" w:eastAsia="Calibri" w:hAnsi="Calibri" w:cs="Calibri"/>
          <w:b/>
          <w:bCs/>
        </w:rPr>
        <w:t xml:space="preserve">automatically </w:t>
      </w:r>
      <w:r w:rsidR="004C65EA" w:rsidRPr="00411C4C">
        <w:rPr>
          <w:rFonts w:ascii="Calibri" w:eastAsia="Calibri" w:hAnsi="Calibri" w:cs="Calibri"/>
          <w:b/>
          <w:bCs/>
        </w:rPr>
        <w:t>have</w:t>
      </w:r>
      <w:r w:rsidR="003F5534" w:rsidRPr="00411C4C">
        <w:rPr>
          <w:rFonts w:ascii="Calibri" w:eastAsia="Calibri" w:hAnsi="Calibri" w:cs="Calibri"/>
          <w:b/>
          <w:bCs/>
        </w:rPr>
        <w:t xml:space="preserve"> a lab group created for them</w:t>
      </w:r>
      <w:r w:rsidR="003F5534">
        <w:rPr>
          <w:rFonts w:ascii="Calibri" w:eastAsia="Calibri" w:hAnsi="Calibri" w:cs="Calibri"/>
        </w:rPr>
        <w:t xml:space="preserve"> in the </w:t>
      </w:r>
      <w:proofErr w:type="spellStart"/>
      <w:r w:rsidR="003F5534">
        <w:rPr>
          <w:rFonts w:ascii="Calibri" w:eastAsia="Calibri" w:hAnsi="Calibri" w:cs="Calibri"/>
        </w:rPr>
        <w:t>iLab</w:t>
      </w:r>
      <w:proofErr w:type="spellEnd"/>
      <w:r w:rsidR="003F5534">
        <w:rPr>
          <w:rFonts w:ascii="Calibri" w:eastAsia="Calibri" w:hAnsi="Calibri" w:cs="Calibri"/>
        </w:rPr>
        <w:t xml:space="preserve"> system based on </w:t>
      </w:r>
      <w:r w:rsidR="004C65EA">
        <w:rPr>
          <w:rFonts w:ascii="Calibri" w:eastAsia="Calibri" w:hAnsi="Calibri" w:cs="Calibri"/>
        </w:rPr>
        <w:t>research project account codes</w:t>
      </w:r>
      <w:r w:rsidR="00322AED">
        <w:rPr>
          <w:rFonts w:ascii="Calibri" w:eastAsia="Calibri" w:hAnsi="Calibri" w:cs="Calibri"/>
        </w:rPr>
        <w:t xml:space="preserve">. For most </w:t>
      </w:r>
      <w:r w:rsidR="006300B7">
        <w:rPr>
          <w:rFonts w:ascii="Calibri" w:eastAsia="Calibri" w:hAnsi="Calibri" w:cs="Calibri"/>
        </w:rPr>
        <w:t xml:space="preserve">PIs this should mean they can immediately go to the Sign-In process and </w:t>
      </w:r>
      <w:r w:rsidR="0034196A">
        <w:rPr>
          <w:rFonts w:ascii="Calibri" w:eastAsia="Calibri" w:hAnsi="Calibri" w:cs="Calibri"/>
        </w:rPr>
        <w:t>access their account and lab group.</w:t>
      </w:r>
    </w:p>
    <w:p w14:paraId="75C4886A" w14:textId="48FF46DF" w:rsidR="0034196A" w:rsidRDefault="002B0B51" w:rsidP="00AE200E">
      <w:pPr>
        <w:rPr>
          <w:rFonts w:ascii="Calibri" w:eastAsia="Calibri" w:hAnsi="Calibri" w:cs="Calibri"/>
        </w:rPr>
      </w:pPr>
      <w:r>
        <w:rPr>
          <w:rFonts w:ascii="Calibri" w:eastAsia="Calibri" w:hAnsi="Calibri" w:cs="Calibri"/>
        </w:rPr>
        <w:t xml:space="preserve">If you are a UoM PI that has not had a lab group automatically created, </w:t>
      </w:r>
      <w:r w:rsidR="00F018DF">
        <w:rPr>
          <w:rFonts w:ascii="Calibri" w:eastAsia="Calibri" w:hAnsi="Calibri" w:cs="Calibri"/>
        </w:rPr>
        <w:t>one can be manually created for you</w:t>
      </w:r>
      <w:r w:rsidR="00EA4AA0">
        <w:rPr>
          <w:rFonts w:ascii="Calibri" w:eastAsia="Calibri" w:hAnsi="Calibri" w:cs="Calibri"/>
        </w:rPr>
        <w:t xml:space="preserve"> by the </w:t>
      </w:r>
      <w:r w:rsidR="00587E66">
        <w:rPr>
          <w:rFonts w:ascii="Calibri" w:eastAsia="Calibri" w:hAnsi="Calibri" w:cs="Calibri"/>
        </w:rPr>
        <w:t>UoM</w:t>
      </w:r>
      <w:r w:rsidR="00EA4AA0">
        <w:rPr>
          <w:rFonts w:ascii="Calibri" w:eastAsia="Calibri" w:hAnsi="Calibri" w:cs="Calibri"/>
        </w:rPr>
        <w:t xml:space="preserve"> Admin</w:t>
      </w:r>
      <w:r w:rsidR="00185E00">
        <w:rPr>
          <w:rFonts w:ascii="Calibri" w:eastAsia="Calibri" w:hAnsi="Calibri" w:cs="Calibri"/>
        </w:rPr>
        <w:t xml:space="preserve"> or the RPBS project team </w:t>
      </w:r>
      <w:r w:rsidR="00C0553B">
        <w:rPr>
          <w:rFonts w:ascii="Calibri" w:eastAsia="Calibri" w:hAnsi="Calibri" w:cs="Calibri"/>
        </w:rPr>
        <w:t>(</w:t>
      </w:r>
      <w:hyperlink r:id="rId16" w:history="1">
        <w:r w:rsidR="00C0553B" w:rsidRPr="006702FD">
          <w:rPr>
            <w:rStyle w:val="Hyperlink"/>
            <w:rFonts w:ascii="Calibri" w:eastAsia="Calibri" w:hAnsi="Calibri" w:cs="Calibri"/>
          </w:rPr>
          <w:t>RPBSproject-team@unimelb.edu.au</w:t>
        </w:r>
      </w:hyperlink>
      <w:r w:rsidR="00C0553B">
        <w:rPr>
          <w:rFonts w:ascii="Calibri" w:eastAsia="Calibri" w:hAnsi="Calibri" w:cs="Calibri"/>
        </w:rPr>
        <w:t>).</w:t>
      </w:r>
    </w:p>
    <w:p w14:paraId="38CC76A6" w14:textId="77777777" w:rsidR="000B7D25" w:rsidRDefault="000B7D25" w:rsidP="00AE200E">
      <w:pPr>
        <w:rPr>
          <w:rFonts w:ascii="Calibri" w:eastAsia="Calibri" w:hAnsi="Calibri" w:cs="Calibri"/>
        </w:rPr>
      </w:pPr>
    </w:p>
    <w:p w14:paraId="11EF40EA" w14:textId="704F698B" w:rsidR="000B7D25" w:rsidRDefault="000B7D25" w:rsidP="000B7D25">
      <w:pPr>
        <w:pStyle w:val="Heading2"/>
      </w:pPr>
      <w:bookmarkStart w:id="2" w:name="_Toc49782275"/>
      <w:bookmarkStart w:id="3" w:name="_Toc50709706"/>
      <w:bookmarkStart w:id="4" w:name="_Toc51237322"/>
      <w:bookmarkStart w:id="5" w:name="_Toc49782274"/>
      <w:bookmarkStart w:id="6" w:name="_Toc50709705"/>
      <w:r>
        <w:t xml:space="preserve">External PI from an Institution Integrated with </w:t>
      </w:r>
      <w:proofErr w:type="spellStart"/>
      <w:r>
        <w:t>iLab</w:t>
      </w:r>
      <w:bookmarkEnd w:id="2"/>
      <w:bookmarkEnd w:id="3"/>
      <w:bookmarkEnd w:id="4"/>
      <w:proofErr w:type="spellEnd"/>
    </w:p>
    <w:p w14:paraId="229A1AD0" w14:textId="77777777" w:rsidR="000B7D25" w:rsidRDefault="000B7D25" w:rsidP="000B7D25">
      <w:pPr>
        <w:rPr>
          <w:rFonts w:ascii="Calibri" w:eastAsia="Calibri" w:hAnsi="Calibri" w:cs="Calibri"/>
        </w:rPr>
      </w:pPr>
      <w:r>
        <w:rPr>
          <w:rFonts w:ascii="Calibri" w:eastAsia="Calibri" w:hAnsi="Calibri" w:cs="Calibri"/>
        </w:rPr>
        <w:t xml:space="preserve">If you are a PI from an institution that is external to the University of Melbourne but that already has </w:t>
      </w:r>
      <w:proofErr w:type="spellStart"/>
      <w:r>
        <w:rPr>
          <w:rFonts w:ascii="Calibri" w:eastAsia="Calibri" w:hAnsi="Calibri" w:cs="Calibri"/>
        </w:rPr>
        <w:t>iLab</w:t>
      </w:r>
      <w:proofErr w:type="spellEnd"/>
      <w:r>
        <w:rPr>
          <w:rFonts w:ascii="Calibri" w:eastAsia="Calibri" w:hAnsi="Calibri" w:cs="Calibri"/>
        </w:rPr>
        <w:t xml:space="preserve"> implemented, such as Monash University, to get started you must register for an </w:t>
      </w:r>
      <w:proofErr w:type="spellStart"/>
      <w:r>
        <w:rPr>
          <w:rFonts w:ascii="Calibri" w:eastAsia="Calibri" w:hAnsi="Calibri" w:cs="Calibri"/>
        </w:rPr>
        <w:t>iLab</w:t>
      </w:r>
      <w:proofErr w:type="spellEnd"/>
      <w:r>
        <w:rPr>
          <w:rFonts w:ascii="Calibri" w:eastAsia="Calibri" w:hAnsi="Calibri" w:cs="Calibri"/>
        </w:rPr>
        <w:t xml:space="preserve"> account through your institution’s sign in page.</w:t>
      </w:r>
    </w:p>
    <w:p w14:paraId="0D03742F" w14:textId="77777777" w:rsidR="000B7D25" w:rsidRDefault="000B7D25" w:rsidP="000B7D25">
      <w:pPr>
        <w:spacing w:after="0" w:line="276" w:lineRule="auto"/>
        <w:rPr>
          <w:rStyle w:val="Hyperlink"/>
          <w:rFonts w:ascii="Calibri" w:hAnsi="Calibri" w:cs="Calibri"/>
        </w:rPr>
      </w:pPr>
      <w:r w:rsidRPr="00D9163D">
        <w:rPr>
          <w:rFonts w:ascii="Calibri" w:eastAsia="Calibri" w:hAnsi="Calibri" w:cs="Calibri"/>
        </w:rPr>
        <w:t>Navigate either</w:t>
      </w:r>
      <w:r>
        <w:rPr>
          <w:rFonts w:ascii="Calibri" w:eastAsia="Calibri" w:hAnsi="Calibri" w:cs="Calibri"/>
        </w:rPr>
        <w:t xml:space="preserve"> to your institution’s</w:t>
      </w:r>
      <w:r w:rsidRPr="00D9163D">
        <w:rPr>
          <w:rFonts w:ascii="Calibri" w:eastAsia="Calibri" w:hAnsi="Calibri" w:cs="Calibri"/>
        </w:rPr>
        <w:t xml:space="preserve"> </w:t>
      </w:r>
      <w:proofErr w:type="spellStart"/>
      <w:r w:rsidRPr="00D9163D">
        <w:rPr>
          <w:rFonts w:ascii="Calibri" w:eastAsia="Calibri" w:hAnsi="Calibri" w:cs="Calibri"/>
        </w:rPr>
        <w:t>iLab</w:t>
      </w:r>
      <w:proofErr w:type="spellEnd"/>
      <w:r w:rsidRPr="00D9163D">
        <w:rPr>
          <w:rFonts w:ascii="Calibri" w:eastAsia="Calibri" w:hAnsi="Calibri" w:cs="Calibri"/>
        </w:rPr>
        <w:t xml:space="preserve"> page or the Research Platform’s Core page:</w:t>
      </w:r>
      <w:r w:rsidRPr="00D9163D">
        <w:rPr>
          <w:rFonts w:ascii="Calibri" w:eastAsia="Calibri" w:hAnsi="Calibri" w:cs="Calibri"/>
        </w:rPr>
        <w:br/>
      </w:r>
      <w:hyperlink r:id="rId17" w:history="1">
        <w:r w:rsidRPr="00D9163D">
          <w:rPr>
            <w:rStyle w:val="Hyperlink"/>
            <w:rFonts w:ascii="Calibri" w:hAnsi="Calibri" w:cs="Calibri"/>
          </w:rPr>
          <w:t>https://unimelb.ilab.agilent.com/</w:t>
        </w:r>
      </w:hyperlink>
    </w:p>
    <w:p w14:paraId="588CE1A6" w14:textId="77777777" w:rsidR="000B7D25" w:rsidRPr="00C23D1D" w:rsidRDefault="000B7D25" w:rsidP="000B7D25">
      <w:pPr>
        <w:pStyle w:val="ListParagraph"/>
        <w:numPr>
          <w:ilvl w:val="0"/>
          <w:numId w:val="15"/>
        </w:numPr>
        <w:spacing w:after="160" w:line="259" w:lineRule="auto"/>
        <w:contextualSpacing/>
        <w:rPr>
          <w:rFonts w:ascii="Calibri" w:eastAsia="Calibri" w:hAnsi="Calibri" w:cs="Calibri"/>
        </w:rPr>
      </w:pPr>
      <w:r>
        <w:t xml:space="preserve">Hover over the word ‘Register’ and select the ‘Register for an </w:t>
      </w:r>
      <w:proofErr w:type="spellStart"/>
      <w:r>
        <w:t>iLab</w:t>
      </w:r>
      <w:proofErr w:type="spellEnd"/>
      <w:r>
        <w:t xml:space="preserve"> account’ option</w:t>
      </w:r>
    </w:p>
    <w:p w14:paraId="2FB98E73" w14:textId="77777777" w:rsidR="000B7D25" w:rsidRPr="00260216" w:rsidRDefault="000B7D25" w:rsidP="000B7D25">
      <w:pPr>
        <w:pStyle w:val="ListParagraph"/>
        <w:rPr>
          <w:rFonts w:ascii="Calibri" w:eastAsia="Calibri" w:hAnsi="Calibri" w:cs="Calibri"/>
        </w:rPr>
      </w:pPr>
      <w:r>
        <w:rPr>
          <w:noProof/>
        </w:rPr>
        <w:drawing>
          <wp:inline distT="0" distB="0" distL="0" distR="0" wp14:anchorId="3A6CD2F7" wp14:editId="7BE6144F">
            <wp:extent cx="5400000" cy="301569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015699"/>
                    </a:xfrm>
                    <a:prstGeom prst="rect">
                      <a:avLst/>
                    </a:prstGeom>
                    <a:noFill/>
                  </pic:spPr>
                </pic:pic>
              </a:graphicData>
            </a:graphic>
          </wp:inline>
        </w:drawing>
      </w:r>
    </w:p>
    <w:p w14:paraId="7C9A8FE4" w14:textId="77777777" w:rsidR="000B7D25" w:rsidRPr="00260216" w:rsidRDefault="000B7D25" w:rsidP="000B7D25">
      <w:pPr>
        <w:pStyle w:val="ListParagraph"/>
        <w:numPr>
          <w:ilvl w:val="0"/>
          <w:numId w:val="15"/>
        </w:numPr>
        <w:spacing w:after="160" w:line="259" w:lineRule="auto"/>
        <w:contextualSpacing/>
        <w:rPr>
          <w:rFonts w:ascii="Calibri" w:eastAsia="Calibri" w:hAnsi="Calibri" w:cs="Calibri"/>
        </w:rPr>
      </w:pPr>
      <w:r>
        <w:t>Enter your institution email address into the registration form that appears and click ‘</w:t>
      </w:r>
      <w:r w:rsidRPr="004E7E0E">
        <w:rPr>
          <w:b/>
        </w:rPr>
        <w:t>Continue</w:t>
      </w:r>
      <w:r>
        <w:rPr>
          <w:b/>
        </w:rPr>
        <w:t>’</w:t>
      </w:r>
    </w:p>
    <w:p w14:paraId="508F0DEC" w14:textId="77777777" w:rsidR="000B7D25" w:rsidRPr="004E7E0E" w:rsidRDefault="000B7D25" w:rsidP="000B7D25">
      <w:pPr>
        <w:pStyle w:val="ListParagraph"/>
        <w:rPr>
          <w:rFonts w:ascii="Calibri" w:eastAsia="Calibri" w:hAnsi="Calibri" w:cs="Calibri"/>
        </w:rPr>
      </w:pPr>
      <w:r>
        <w:t xml:space="preserve">A pop-up will appear informing you that your institution is already integrated with </w:t>
      </w:r>
      <w:proofErr w:type="spellStart"/>
      <w:r>
        <w:t>iLab</w:t>
      </w:r>
      <w:proofErr w:type="spellEnd"/>
      <w:r>
        <w:t xml:space="preserve">.  </w:t>
      </w:r>
    </w:p>
    <w:p w14:paraId="1B15E663" w14:textId="77777777" w:rsidR="000B7D25" w:rsidRPr="00104883" w:rsidRDefault="000B7D25" w:rsidP="000B7D25">
      <w:pPr>
        <w:pStyle w:val="ListParagraph"/>
        <w:numPr>
          <w:ilvl w:val="0"/>
          <w:numId w:val="15"/>
        </w:numPr>
        <w:spacing w:after="160" w:line="259" w:lineRule="auto"/>
        <w:contextualSpacing/>
        <w:rPr>
          <w:rFonts w:ascii="Calibri" w:eastAsia="Calibri" w:hAnsi="Calibri" w:cs="Calibri"/>
        </w:rPr>
      </w:pPr>
      <w:r>
        <w:t>Click ‘</w:t>
      </w:r>
      <w:r w:rsidRPr="004E7E0E">
        <w:rPr>
          <w:b/>
        </w:rPr>
        <w:t>Continue</w:t>
      </w:r>
      <w:r>
        <w:t xml:space="preserve">’ </w:t>
      </w:r>
    </w:p>
    <w:p w14:paraId="32341AAA" w14:textId="77777777" w:rsidR="000B7D25" w:rsidRPr="00D54EC0" w:rsidRDefault="000B7D25" w:rsidP="000B7D25">
      <w:pPr>
        <w:pStyle w:val="ListParagraph"/>
        <w:rPr>
          <w:rFonts w:ascii="Calibri" w:eastAsia="Calibri" w:hAnsi="Calibri" w:cs="Calibri"/>
        </w:rPr>
      </w:pPr>
      <w:r>
        <w:t xml:space="preserve">Your browser will be redirected to your institutions </w:t>
      </w:r>
      <w:proofErr w:type="spellStart"/>
      <w:r>
        <w:t>iLab</w:t>
      </w:r>
      <w:proofErr w:type="spellEnd"/>
      <w:r>
        <w:t xml:space="preserve"> sign-in page</w:t>
      </w:r>
    </w:p>
    <w:p w14:paraId="13EFB62A" w14:textId="77777777" w:rsidR="000B7D25" w:rsidRDefault="000B7D25" w:rsidP="000B7D25">
      <w:pPr>
        <w:pStyle w:val="ListParagraph"/>
        <w:ind w:left="0"/>
        <w:jc w:val="center"/>
      </w:pPr>
      <w:r>
        <w:rPr>
          <w:noProof/>
        </w:rPr>
        <w:drawing>
          <wp:inline distT="0" distB="0" distL="0" distR="0" wp14:anchorId="44A61EF3" wp14:editId="33FE1AAF">
            <wp:extent cx="3600000" cy="8784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878400"/>
                    </a:xfrm>
                    <a:prstGeom prst="rect">
                      <a:avLst/>
                    </a:prstGeom>
                    <a:noFill/>
                  </pic:spPr>
                </pic:pic>
              </a:graphicData>
            </a:graphic>
          </wp:inline>
        </w:drawing>
      </w:r>
    </w:p>
    <w:p w14:paraId="6E2C2AE4" w14:textId="77777777" w:rsidR="000B7D25" w:rsidRPr="00CA0C91" w:rsidRDefault="000B7D25" w:rsidP="000B7D25">
      <w:pPr>
        <w:pStyle w:val="ListParagraph"/>
        <w:numPr>
          <w:ilvl w:val="0"/>
          <w:numId w:val="15"/>
        </w:numPr>
        <w:spacing w:after="160" w:line="259" w:lineRule="auto"/>
        <w:contextualSpacing/>
        <w:rPr>
          <w:rFonts w:ascii="Calibri" w:eastAsia="Calibri" w:hAnsi="Calibri" w:cs="Calibri"/>
        </w:rPr>
      </w:pPr>
      <w:r>
        <w:t>Follow your institution’s registration process</w:t>
      </w:r>
    </w:p>
    <w:p w14:paraId="2F767187" w14:textId="77777777" w:rsidR="000B7D25" w:rsidRPr="000E1ED1" w:rsidRDefault="000B7D25" w:rsidP="000B7D25">
      <w:pPr>
        <w:pStyle w:val="ListParagraph"/>
        <w:numPr>
          <w:ilvl w:val="0"/>
          <w:numId w:val="15"/>
        </w:numPr>
        <w:spacing w:after="160" w:line="259" w:lineRule="auto"/>
        <w:contextualSpacing/>
        <w:rPr>
          <w:rFonts w:ascii="Calibri" w:eastAsia="Calibri" w:hAnsi="Calibri" w:cs="Calibri"/>
        </w:rPr>
      </w:pPr>
      <w:r>
        <w:t xml:space="preserve">For support please contact your local </w:t>
      </w:r>
      <w:proofErr w:type="spellStart"/>
      <w:r>
        <w:t>iLab</w:t>
      </w:r>
      <w:proofErr w:type="spellEnd"/>
      <w:r>
        <w:t xml:space="preserve"> integration or IT support team</w:t>
      </w:r>
    </w:p>
    <w:p w14:paraId="6DEE15E4" w14:textId="77777777" w:rsidR="000B7D25" w:rsidRDefault="000B7D25" w:rsidP="000B7D25"/>
    <w:p w14:paraId="61CAC177" w14:textId="77777777" w:rsidR="000B7D25" w:rsidRDefault="000B7D25" w:rsidP="000B7D25">
      <w:r>
        <w:br w:type="page"/>
      </w:r>
    </w:p>
    <w:p w14:paraId="4579BBA6" w14:textId="5F444990" w:rsidR="00AE200E" w:rsidRDefault="00AE200E" w:rsidP="00AE200E">
      <w:pPr>
        <w:pStyle w:val="Heading2"/>
      </w:pPr>
      <w:bookmarkStart w:id="7" w:name="_Toc51237323"/>
      <w:r>
        <w:lastRenderedPageBreak/>
        <w:t xml:space="preserve">External </w:t>
      </w:r>
      <w:bookmarkEnd w:id="5"/>
      <w:bookmarkEnd w:id="6"/>
      <w:r w:rsidR="00C0553B">
        <w:t xml:space="preserve">PI </w:t>
      </w:r>
      <w:r w:rsidR="00AB31B0">
        <w:t>A</w:t>
      </w:r>
      <w:r w:rsidR="00C0553B">
        <w:t>ccount and Lab Group</w:t>
      </w:r>
      <w:r w:rsidR="00AB31B0">
        <w:t xml:space="preserve"> Registration</w:t>
      </w:r>
      <w:bookmarkEnd w:id="7"/>
    </w:p>
    <w:p w14:paraId="6A20A5D8" w14:textId="40BE1E94" w:rsidR="00AE200E" w:rsidRDefault="00AE200E" w:rsidP="00AE200E">
      <w:pPr>
        <w:rPr>
          <w:rFonts w:ascii="Calibri" w:eastAsia="Calibri" w:hAnsi="Calibri" w:cs="Calibri"/>
        </w:rPr>
      </w:pPr>
      <w:r>
        <w:rPr>
          <w:rFonts w:ascii="Calibri" w:eastAsia="Calibri" w:hAnsi="Calibri" w:cs="Calibri"/>
        </w:rPr>
        <w:t xml:space="preserve">If you are a </w:t>
      </w:r>
      <w:r w:rsidR="00C0553B">
        <w:rPr>
          <w:rFonts w:ascii="Calibri" w:eastAsia="Calibri" w:hAnsi="Calibri" w:cs="Calibri"/>
        </w:rPr>
        <w:t>PI</w:t>
      </w:r>
      <w:r>
        <w:rPr>
          <w:rFonts w:ascii="Calibri" w:eastAsia="Calibri" w:hAnsi="Calibri" w:cs="Calibri"/>
        </w:rPr>
        <w:t xml:space="preserve"> that is external to the University of Melbourne (and not from an institution that already has </w:t>
      </w:r>
      <w:proofErr w:type="spellStart"/>
      <w:r>
        <w:rPr>
          <w:rFonts w:ascii="Calibri" w:eastAsia="Calibri" w:hAnsi="Calibri" w:cs="Calibri"/>
        </w:rPr>
        <w:t>iLab</w:t>
      </w:r>
      <w:proofErr w:type="spellEnd"/>
      <w:r>
        <w:rPr>
          <w:rFonts w:ascii="Calibri" w:eastAsia="Calibri" w:hAnsi="Calibri" w:cs="Calibri"/>
        </w:rPr>
        <w:t xml:space="preserve"> implemented, such as Monash University), to get started you must register for an external </w:t>
      </w:r>
      <w:proofErr w:type="spellStart"/>
      <w:r>
        <w:rPr>
          <w:rFonts w:ascii="Calibri" w:eastAsia="Calibri" w:hAnsi="Calibri" w:cs="Calibri"/>
        </w:rPr>
        <w:t>iLab</w:t>
      </w:r>
      <w:proofErr w:type="spellEnd"/>
      <w:r>
        <w:rPr>
          <w:rFonts w:ascii="Calibri" w:eastAsia="Calibri" w:hAnsi="Calibri" w:cs="Calibri"/>
        </w:rPr>
        <w:t xml:space="preserve"> account</w:t>
      </w:r>
      <w:r w:rsidR="00C0553B">
        <w:rPr>
          <w:rFonts w:ascii="Calibri" w:eastAsia="Calibri" w:hAnsi="Calibri" w:cs="Calibri"/>
        </w:rPr>
        <w:t>, and request for a new lab group to be created in your name</w:t>
      </w:r>
    </w:p>
    <w:p w14:paraId="018747CF" w14:textId="6595A10F" w:rsidR="00AE200E" w:rsidRDefault="00AE200E" w:rsidP="00AE200E">
      <w:pPr>
        <w:spacing w:after="0" w:line="276" w:lineRule="auto"/>
        <w:rPr>
          <w:rStyle w:val="Hyperlink"/>
          <w:rFonts w:ascii="Calibri" w:hAnsi="Calibri" w:cs="Calibri"/>
        </w:rPr>
      </w:pPr>
      <w:bookmarkStart w:id="8" w:name="_Hlk48916269"/>
      <w:bookmarkStart w:id="9" w:name="_Hlk48916234"/>
      <w:r w:rsidRPr="007A2C57">
        <w:rPr>
          <w:rFonts w:ascii="Calibri" w:eastAsia="Calibri" w:hAnsi="Calibri" w:cs="Calibri"/>
        </w:rPr>
        <w:t xml:space="preserve">Navigate to either the University </w:t>
      </w:r>
      <w:proofErr w:type="spellStart"/>
      <w:r w:rsidRPr="007A2C57">
        <w:rPr>
          <w:rFonts w:ascii="Calibri" w:eastAsia="Calibri" w:hAnsi="Calibri" w:cs="Calibri"/>
        </w:rPr>
        <w:t>iLab</w:t>
      </w:r>
      <w:proofErr w:type="spellEnd"/>
      <w:r w:rsidRPr="007A2C57">
        <w:rPr>
          <w:rFonts w:ascii="Calibri" w:eastAsia="Calibri" w:hAnsi="Calibri" w:cs="Calibri"/>
        </w:rPr>
        <w:t xml:space="preserve"> page or the Research Platform’s Core page:</w:t>
      </w:r>
      <w:r w:rsidRPr="007A2C57">
        <w:rPr>
          <w:rFonts w:ascii="Calibri" w:eastAsia="Calibri" w:hAnsi="Calibri" w:cs="Calibri"/>
        </w:rPr>
        <w:br/>
      </w:r>
      <w:hyperlink r:id="rId20" w:history="1">
        <w:r w:rsidRPr="007A2C57">
          <w:rPr>
            <w:rStyle w:val="Hyperlink"/>
            <w:rFonts w:ascii="Calibri" w:hAnsi="Calibri" w:cs="Calibri"/>
          </w:rPr>
          <w:t>https://unimelb.ilab.agilent.com/</w:t>
        </w:r>
      </w:hyperlink>
      <w:r w:rsidR="00942BB8">
        <w:rPr>
          <w:rStyle w:val="Hyperlink"/>
          <w:rFonts w:ascii="Calibri" w:hAnsi="Calibri" w:cs="Calibri"/>
        </w:rPr>
        <w:br/>
      </w:r>
    </w:p>
    <w:bookmarkEnd w:id="8"/>
    <w:p w14:paraId="0156A868" w14:textId="77777777" w:rsidR="00AE200E" w:rsidRDefault="00AE200E" w:rsidP="00AE200E">
      <w:pPr>
        <w:pStyle w:val="ListParagraph"/>
        <w:numPr>
          <w:ilvl w:val="0"/>
          <w:numId w:val="14"/>
        </w:numPr>
        <w:spacing w:after="160" w:line="259" w:lineRule="auto"/>
        <w:contextualSpacing/>
      </w:pPr>
      <w:r>
        <w:t>Hover over the word ‘Register’ and select the ‘</w:t>
      </w:r>
      <w:r w:rsidRPr="00764DCD">
        <w:rPr>
          <w:b/>
        </w:rPr>
        <w:t xml:space="preserve">Register for an </w:t>
      </w:r>
      <w:proofErr w:type="spellStart"/>
      <w:r w:rsidRPr="00764DCD">
        <w:rPr>
          <w:b/>
        </w:rPr>
        <w:t>iLab</w:t>
      </w:r>
      <w:proofErr w:type="spellEnd"/>
      <w:r w:rsidRPr="00764DCD">
        <w:rPr>
          <w:b/>
        </w:rPr>
        <w:t xml:space="preserve"> account</w:t>
      </w:r>
      <w:r>
        <w:t>’ option</w:t>
      </w:r>
      <w:r w:rsidRPr="008D05B7">
        <w:t xml:space="preserve"> </w:t>
      </w:r>
    </w:p>
    <w:p w14:paraId="74875021" w14:textId="77777777" w:rsidR="00AE200E" w:rsidRDefault="00AE200E" w:rsidP="00AE200E">
      <w:pPr>
        <w:pStyle w:val="ListParagraph"/>
      </w:pPr>
      <w:r>
        <w:t>You will be presented with a multi-step registration form to complete.</w:t>
      </w:r>
    </w:p>
    <w:bookmarkEnd w:id="9"/>
    <w:p w14:paraId="061A0498" w14:textId="74E82AE5" w:rsidR="00AE200E" w:rsidRDefault="00E84F9B" w:rsidP="00AE200E">
      <w:pPr>
        <w:pStyle w:val="ListParagraph"/>
        <w:ind w:left="0"/>
        <w:jc w:val="center"/>
      </w:pPr>
      <w:r>
        <w:rPr>
          <w:noProof/>
        </w:rPr>
        <w:drawing>
          <wp:inline distT="0" distB="0" distL="0" distR="0" wp14:anchorId="7A830155" wp14:editId="624D7741">
            <wp:extent cx="5399405" cy="26363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12571"/>
                    <a:stretch/>
                  </pic:blipFill>
                  <pic:spPr bwMode="auto">
                    <a:xfrm>
                      <a:off x="0" y="0"/>
                      <a:ext cx="5400000" cy="2636613"/>
                    </a:xfrm>
                    <a:prstGeom prst="rect">
                      <a:avLst/>
                    </a:prstGeom>
                    <a:noFill/>
                    <a:ln>
                      <a:noFill/>
                    </a:ln>
                    <a:extLst>
                      <a:ext uri="{53640926-AAD7-44D8-BBD7-CCE9431645EC}">
                        <a14:shadowObscured xmlns:a14="http://schemas.microsoft.com/office/drawing/2010/main"/>
                      </a:ext>
                    </a:extLst>
                  </pic:spPr>
                </pic:pic>
              </a:graphicData>
            </a:graphic>
          </wp:inline>
        </w:drawing>
      </w:r>
    </w:p>
    <w:p w14:paraId="2F2EEAF3" w14:textId="085DEC7F" w:rsidR="00AE200E" w:rsidRDefault="00AE200E" w:rsidP="00AE200E">
      <w:pPr>
        <w:pStyle w:val="ListParagraph"/>
        <w:numPr>
          <w:ilvl w:val="0"/>
          <w:numId w:val="14"/>
        </w:numPr>
        <w:spacing w:after="160" w:line="259" w:lineRule="auto"/>
        <w:contextualSpacing/>
      </w:pPr>
      <w:r>
        <w:t>Enter your institution email address and click ‘</w:t>
      </w:r>
      <w:r w:rsidRPr="00463F0E">
        <w:rPr>
          <w:b/>
        </w:rPr>
        <w:t>Con</w:t>
      </w:r>
      <w:r w:rsidR="00D80DF1">
        <w:rPr>
          <w:b/>
        </w:rPr>
        <w:t>tinue</w:t>
      </w:r>
      <w:r>
        <w:t>’.</w:t>
      </w:r>
    </w:p>
    <w:p w14:paraId="35F83ACE" w14:textId="36526D36" w:rsidR="00AE200E" w:rsidRDefault="00AE200E" w:rsidP="00AE200E">
      <w:pPr>
        <w:pStyle w:val="ListParagraph"/>
        <w:ind w:left="0"/>
        <w:jc w:val="center"/>
      </w:pPr>
      <w:r>
        <w:rPr>
          <w:noProof/>
        </w:rPr>
        <w:drawing>
          <wp:inline distT="0" distB="0" distL="0" distR="0" wp14:anchorId="582AF7E6" wp14:editId="474142F9">
            <wp:extent cx="5400000" cy="324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245400"/>
                    </a:xfrm>
                    <a:prstGeom prst="rect">
                      <a:avLst/>
                    </a:prstGeom>
                    <a:noFill/>
                  </pic:spPr>
                </pic:pic>
              </a:graphicData>
            </a:graphic>
          </wp:inline>
        </w:drawing>
      </w:r>
    </w:p>
    <w:p w14:paraId="13348EF4" w14:textId="22B1240E" w:rsidR="000B7D25" w:rsidRDefault="000B7D25" w:rsidP="00AE200E">
      <w:pPr>
        <w:pStyle w:val="ListParagraph"/>
        <w:ind w:left="0"/>
        <w:jc w:val="center"/>
      </w:pPr>
    </w:p>
    <w:p w14:paraId="00C0E55C" w14:textId="032BBDB6" w:rsidR="000B7D25" w:rsidRDefault="000B7D25" w:rsidP="00AE200E">
      <w:pPr>
        <w:pStyle w:val="ListParagraph"/>
        <w:ind w:left="0"/>
        <w:jc w:val="center"/>
      </w:pPr>
    </w:p>
    <w:p w14:paraId="4019A6F1" w14:textId="332636E4" w:rsidR="000B7D25" w:rsidRDefault="000B7D25" w:rsidP="00AE200E">
      <w:pPr>
        <w:pStyle w:val="ListParagraph"/>
        <w:ind w:left="0"/>
        <w:jc w:val="center"/>
      </w:pPr>
    </w:p>
    <w:p w14:paraId="5C14910F" w14:textId="1C0DCA30" w:rsidR="000B7D25" w:rsidRDefault="000B7D25" w:rsidP="00AE200E">
      <w:pPr>
        <w:pStyle w:val="ListParagraph"/>
        <w:ind w:left="0"/>
        <w:jc w:val="center"/>
      </w:pPr>
    </w:p>
    <w:p w14:paraId="58124FD4" w14:textId="77777777" w:rsidR="000B7D25" w:rsidRDefault="000B7D25" w:rsidP="00AE200E">
      <w:pPr>
        <w:pStyle w:val="ListParagraph"/>
        <w:ind w:left="0"/>
        <w:jc w:val="center"/>
      </w:pPr>
    </w:p>
    <w:p w14:paraId="0EF4B21A" w14:textId="1DE31661" w:rsidR="00AE200E" w:rsidRDefault="00AE200E" w:rsidP="00AE200E">
      <w:pPr>
        <w:pStyle w:val="ListParagraph"/>
        <w:numPr>
          <w:ilvl w:val="0"/>
          <w:numId w:val="14"/>
        </w:numPr>
        <w:spacing w:after="160" w:line="259" w:lineRule="auto"/>
        <w:contextualSpacing/>
      </w:pPr>
      <w:r>
        <w:lastRenderedPageBreak/>
        <w:t>Complete the mandatory fields indicated by a red asterisk and click ‘</w:t>
      </w:r>
      <w:r w:rsidRPr="00187923">
        <w:rPr>
          <w:b/>
        </w:rPr>
        <w:t>Con</w:t>
      </w:r>
      <w:r w:rsidR="00D80DF1">
        <w:rPr>
          <w:b/>
        </w:rPr>
        <w:t>tinue</w:t>
      </w:r>
      <w:r>
        <w:t>’</w:t>
      </w:r>
    </w:p>
    <w:p w14:paraId="5C614AF0" w14:textId="77777777" w:rsidR="00AE200E" w:rsidRDefault="00AE200E" w:rsidP="00F77870">
      <w:pPr>
        <w:pStyle w:val="ListParagraph"/>
        <w:contextualSpacing/>
      </w:pPr>
      <w:r>
        <w:t xml:space="preserve">If your affiliation does not exist for selection, enter the full correct name of your institution/workplace and select the ‘create new’ option.  </w:t>
      </w:r>
    </w:p>
    <w:p w14:paraId="6662E9DA" w14:textId="271BA45C" w:rsidR="00AE200E" w:rsidRDefault="00AE200E" w:rsidP="000B718A">
      <w:pPr>
        <w:pStyle w:val="ListParagraph"/>
        <w:tabs>
          <w:tab w:val="left" w:pos="1418"/>
        </w:tabs>
        <w:ind w:left="1418" w:hanging="1078"/>
        <w:contextualSpacing/>
      </w:pPr>
      <w:r>
        <w:t>Example</w:t>
      </w:r>
      <w:r w:rsidR="005F19B9">
        <w:t>:</w:t>
      </w:r>
      <w:r w:rsidR="00F9055D">
        <w:tab/>
      </w:r>
      <w:r w:rsidR="000B718A">
        <w:sym w:font="Wingdings" w:char="F0FC"/>
      </w:r>
      <w:r w:rsidR="000B718A">
        <w:t xml:space="preserve"> </w:t>
      </w:r>
      <w:r>
        <w:t>University of Melbourne</w:t>
      </w:r>
      <w:r w:rsidR="000B718A">
        <w:br/>
      </w:r>
      <w:r w:rsidR="00F77870">
        <w:sym w:font="Wingdings" w:char="F0FB"/>
      </w:r>
      <w:r w:rsidR="00F77870">
        <w:t xml:space="preserve">  </w:t>
      </w:r>
      <w:r>
        <w:t>U</w:t>
      </w:r>
      <w:r w:rsidR="00D306F6">
        <w:t>o</w:t>
      </w:r>
      <w:r>
        <w:t>M</w:t>
      </w:r>
      <w:r w:rsidR="000B718A">
        <w:br/>
      </w:r>
      <w:r w:rsidR="00F77870">
        <w:sym w:font="Wingdings" w:char="F0FB"/>
      </w:r>
      <w:r w:rsidR="00F77870">
        <w:t xml:space="preserve">  </w:t>
      </w:r>
      <w:r>
        <w:t>Melbourne University</w:t>
      </w:r>
    </w:p>
    <w:p w14:paraId="235D78A7" w14:textId="74B4229C" w:rsidR="00AE200E" w:rsidRDefault="00AE200E" w:rsidP="00F77870">
      <w:pPr>
        <w:pStyle w:val="ListParagraph"/>
        <w:ind w:left="0"/>
        <w:contextualSpacing/>
        <w:jc w:val="center"/>
      </w:pPr>
      <w:r>
        <w:rPr>
          <w:noProof/>
        </w:rPr>
        <w:drawing>
          <wp:inline distT="0" distB="0" distL="0" distR="0" wp14:anchorId="3D6C04B9" wp14:editId="5FAA609C">
            <wp:extent cx="3132000" cy="328856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086" r="20199"/>
                    <a:stretch/>
                  </pic:blipFill>
                  <pic:spPr bwMode="auto">
                    <a:xfrm>
                      <a:off x="0" y="0"/>
                      <a:ext cx="3132000" cy="3288568"/>
                    </a:xfrm>
                    <a:prstGeom prst="rect">
                      <a:avLst/>
                    </a:prstGeom>
                    <a:noFill/>
                    <a:ln>
                      <a:noFill/>
                    </a:ln>
                    <a:extLst>
                      <a:ext uri="{53640926-AAD7-44D8-BBD7-CCE9431645EC}">
                        <a14:shadowObscured xmlns:a14="http://schemas.microsoft.com/office/drawing/2010/main"/>
                      </a:ext>
                    </a:extLst>
                  </pic:spPr>
                </pic:pic>
              </a:graphicData>
            </a:graphic>
          </wp:inline>
        </w:drawing>
      </w:r>
    </w:p>
    <w:p w14:paraId="53EA5F2E" w14:textId="23B64B25" w:rsidR="00AE200E" w:rsidRDefault="00910C04" w:rsidP="00AE200E">
      <w:pPr>
        <w:pStyle w:val="ListParagraph"/>
        <w:numPr>
          <w:ilvl w:val="0"/>
          <w:numId w:val="14"/>
        </w:numPr>
        <w:spacing w:after="160" w:line="259" w:lineRule="auto"/>
        <w:contextualSpacing/>
      </w:pPr>
      <w:r>
        <w:t>Assuming that your lab group is not already registered in the system</w:t>
      </w:r>
      <w:r w:rsidR="0036409D">
        <w:t>,</w:t>
      </w:r>
      <w:r w:rsidR="00AE200E">
        <w:t xml:space="preserve"> </w:t>
      </w:r>
      <w:r w:rsidR="001650AD">
        <w:t xml:space="preserve">on the Group Associations section </w:t>
      </w:r>
      <w:r w:rsidR="00AE200E">
        <w:t>select the ‘</w:t>
      </w:r>
      <w:r w:rsidR="00AE200E" w:rsidRPr="00292E33">
        <w:rPr>
          <w:b/>
        </w:rPr>
        <w:t>Create New Group</w:t>
      </w:r>
      <w:r w:rsidR="00AE200E">
        <w:t xml:space="preserve">’ option. </w:t>
      </w:r>
    </w:p>
    <w:p w14:paraId="6152509C" w14:textId="4C683604" w:rsidR="00AE200E" w:rsidRDefault="00AE200E" w:rsidP="00F77870">
      <w:pPr>
        <w:pStyle w:val="ListParagraph"/>
        <w:numPr>
          <w:ilvl w:val="0"/>
          <w:numId w:val="14"/>
        </w:numPr>
        <w:spacing w:after="160" w:line="259" w:lineRule="auto"/>
        <w:ind w:left="714" w:hanging="357"/>
        <w:contextualSpacing/>
      </w:pPr>
      <w:r>
        <w:t xml:space="preserve">Complete the mandatory fields indicated by a </w:t>
      </w:r>
      <w:r w:rsidR="00190C10">
        <w:t>red asterisk</w:t>
      </w:r>
      <w:r>
        <w:t xml:space="preserve"> and click ‘</w:t>
      </w:r>
      <w:r w:rsidRPr="00F462E9">
        <w:rPr>
          <w:b/>
        </w:rPr>
        <w:t>Con</w:t>
      </w:r>
      <w:r w:rsidR="00D80DF1">
        <w:rPr>
          <w:b/>
        </w:rPr>
        <w:t>tinue</w:t>
      </w:r>
      <w:r>
        <w:t>’.</w:t>
      </w:r>
      <w:r w:rsidR="00190C10">
        <w:br/>
      </w:r>
      <w:r w:rsidRPr="00B82B28">
        <w:rPr>
          <w:b/>
          <w:bCs/>
          <w:u w:val="single"/>
        </w:rPr>
        <w:t>Do not change the auto-generated group name.</w:t>
      </w:r>
    </w:p>
    <w:p w14:paraId="384B419B" w14:textId="77777777" w:rsidR="00AE200E" w:rsidRDefault="00AE200E" w:rsidP="00F77870">
      <w:pPr>
        <w:jc w:val="center"/>
      </w:pPr>
      <w:r>
        <w:rPr>
          <w:noProof/>
        </w:rPr>
        <w:drawing>
          <wp:inline distT="0" distB="0" distL="0" distR="0" wp14:anchorId="0B71DFE8" wp14:editId="7905BDBC">
            <wp:extent cx="3132000" cy="4120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783" t="1255" r="19991" b="1"/>
                    <a:stretch/>
                  </pic:blipFill>
                  <pic:spPr bwMode="auto">
                    <a:xfrm>
                      <a:off x="0" y="0"/>
                      <a:ext cx="3132000" cy="4120045"/>
                    </a:xfrm>
                    <a:prstGeom prst="rect">
                      <a:avLst/>
                    </a:prstGeom>
                    <a:noFill/>
                    <a:ln>
                      <a:noFill/>
                    </a:ln>
                    <a:extLst>
                      <a:ext uri="{53640926-AAD7-44D8-BBD7-CCE9431645EC}">
                        <a14:shadowObscured xmlns:a14="http://schemas.microsoft.com/office/drawing/2010/main"/>
                      </a:ext>
                    </a:extLst>
                  </pic:spPr>
                </pic:pic>
              </a:graphicData>
            </a:graphic>
          </wp:inline>
        </w:drawing>
      </w:r>
    </w:p>
    <w:p w14:paraId="1144A6FB" w14:textId="12D5B161" w:rsidR="00AE200E" w:rsidRDefault="00AE200E" w:rsidP="00AE200E">
      <w:pPr>
        <w:pStyle w:val="ListParagraph"/>
        <w:numPr>
          <w:ilvl w:val="0"/>
          <w:numId w:val="14"/>
        </w:numPr>
        <w:spacing w:after="160" w:line="259" w:lineRule="auto"/>
        <w:contextualSpacing/>
      </w:pPr>
      <w:r>
        <w:lastRenderedPageBreak/>
        <w:t>Enter the billing address for your institution</w:t>
      </w:r>
      <w:r w:rsidR="00B82B28">
        <w:t>/lab group</w:t>
      </w:r>
      <w:r>
        <w:t>. Add extra fields to the form, such as Institution and Department, by clicking the prompts on the right side of the form.</w:t>
      </w:r>
    </w:p>
    <w:p w14:paraId="11C6B8BD" w14:textId="77777777" w:rsidR="00AE200E" w:rsidRDefault="00AE200E" w:rsidP="00AE200E">
      <w:pPr>
        <w:pStyle w:val="ListParagraph"/>
        <w:ind w:left="0"/>
        <w:jc w:val="center"/>
      </w:pPr>
      <w:r>
        <w:rPr>
          <w:noProof/>
        </w:rPr>
        <w:drawing>
          <wp:inline distT="0" distB="0" distL="0" distR="0" wp14:anchorId="793F3210" wp14:editId="0302CBC7">
            <wp:extent cx="3132000" cy="386291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797" r="19151"/>
                    <a:stretch/>
                  </pic:blipFill>
                  <pic:spPr bwMode="auto">
                    <a:xfrm>
                      <a:off x="0" y="0"/>
                      <a:ext cx="3132000" cy="3862916"/>
                    </a:xfrm>
                    <a:prstGeom prst="rect">
                      <a:avLst/>
                    </a:prstGeom>
                    <a:noFill/>
                    <a:ln>
                      <a:noFill/>
                    </a:ln>
                    <a:extLst>
                      <a:ext uri="{53640926-AAD7-44D8-BBD7-CCE9431645EC}">
                        <a14:shadowObscured xmlns:a14="http://schemas.microsoft.com/office/drawing/2010/main"/>
                      </a:ext>
                    </a:extLst>
                  </pic:spPr>
                </pic:pic>
              </a:graphicData>
            </a:graphic>
          </wp:inline>
        </w:drawing>
      </w:r>
    </w:p>
    <w:p w14:paraId="0FA9DE10" w14:textId="77777777" w:rsidR="00AE200E" w:rsidRDefault="00AE200E" w:rsidP="00AE200E">
      <w:pPr>
        <w:pStyle w:val="ListParagraph"/>
        <w:numPr>
          <w:ilvl w:val="0"/>
          <w:numId w:val="14"/>
        </w:numPr>
        <w:spacing w:after="160" w:line="259" w:lineRule="auto"/>
        <w:contextualSpacing/>
      </w:pPr>
      <w:r>
        <w:t>Click ‘</w:t>
      </w:r>
      <w:r w:rsidRPr="00967A1B">
        <w:rPr>
          <w:b/>
        </w:rPr>
        <w:t>Complete</w:t>
      </w:r>
      <w:r>
        <w:rPr>
          <w:b/>
        </w:rPr>
        <w:t>’</w:t>
      </w:r>
      <w:r>
        <w:t xml:space="preserve"> </w:t>
      </w:r>
    </w:p>
    <w:p w14:paraId="37DA3597" w14:textId="77777777" w:rsidR="000B7D25" w:rsidRDefault="000B7D25" w:rsidP="00AE200E">
      <w:pPr>
        <w:pStyle w:val="ListParagraph"/>
      </w:pPr>
    </w:p>
    <w:p w14:paraId="02B8D685" w14:textId="518D614A" w:rsidR="00AE200E" w:rsidRDefault="004F340D" w:rsidP="00AE200E">
      <w:pPr>
        <w:pStyle w:val="ListParagraph"/>
      </w:pPr>
      <w:r>
        <w:t>Please a</w:t>
      </w:r>
      <w:r w:rsidR="00AE200E">
        <w:t xml:space="preserve">llow 2 business days for your account to be created. You will receive a Welcome Email from </w:t>
      </w:r>
      <w:proofErr w:type="spellStart"/>
      <w:r w:rsidR="00AE200E">
        <w:t>iLab</w:t>
      </w:r>
      <w:proofErr w:type="spellEnd"/>
      <w:r w:rsidR="00AE200E">
        <w:t xml:space="preserve"> with your login credentials.</w:t>
      </w:r>
    </w:p>
    <w:p w14:paraId="25AE88EB" w14:textId="358CFAF5" w:rsidR="000B7D25" w:rsidRDefault="000B7D25" w:rsidP="000B7D25"/>
    <w:p w14:paraId="7C8451FB" w14:textId="63F44C24" w:rsidR="000B7D25" w:rsidRDefault="000B7D25" w:rsidP="000B7D25"/>
    <w:p w14:paraId="2E19E8C8" w14:textId="458D0FB4" w:rsidR="000B7D25" w:rsidRDefault="000B7D25" w:rsidP="000B7D25"/>
    <w:p w14:paraId="4FA038D1" w14:textId="73719E74" w:rsidR="000B7D25" w:rsidRDefault="000B7D25" w:rsidP="000B7D25"/>
    <w:p w14:paraId="68D8CAD0" w14:textId="6C4C3C02" w:rsidR="000B7D25" w:rsidRDefault="000B7D25" w:rsidP="000B7D25"/>
    <w:p w14:paraId="43A709B8" w14:textId="4A910F3D" w:rsidR="000B7D25" w:rsidRDefault="000B7D25" w:rsidP="000B7D25"/>
    <w:p w14:paraId="3A0262D7" w14:textId="142A3A48" w:rsidR="000B7D25" w:rsidRDefault="000B7D25" w:rsidP="000B7D25"/>
    <w:p w14:paraId="330A8EF5" w14:textId="726FC7F0" w:rsidR="000B7D25" w:rsidRDefault="000B7D25" w:rsidP="000B7D25"/>
    <w:p w14:paraId="45562DA2" w14:textId="4820B32B" w:rsidR="000B7D25" w:rsidRDefault="000B7D25" w:rsidP="000B7D25"/>
    <w:p w14:paraId="29865589" w14:textId="1CB3E039" w:rsidR="000B7D25" w:rsidRDefault="000B7D25" w:rsidP="000B7D25"/>
    <w:p w14:paraId="3BAD992A" w14:textId="5BEA0CEE" w:rsidR="000B7D25" w:rsidRDefault="000B7D25" w:rsidP="000B7D25"/>
    <w:p w14:paraId="3CFEFE6C" w14:textId="4FB0B69E" w:rsidR="000B7D25" w:rsidRDefault="000B7D25" w:rsidP="000B7D25"/>
    <w:p w14:paraId="495A9AE6" w14:textId="5C2DE1CF" w:rsidR="000B7D25" w:rsidRDefault="000B7D25" w:rsidP="000B7D25"/>
    <w:p w14:paraId="673CA793" w14:textId="446A5706" w:rsidR="000B7D25" w:rsidRDefault="000B7D25" w:rsidP="000B7D25"/>
    <w:p w14:paraId="3E9947B0" w14:textId="77777777" w:rsidR="000B7D25" w:rsidRDefault="000B7D25" w:rsidP="000B7D25"/>
    <w:p w14:paraId="7C94BA1B" w14:textId="77777777" w:rsidR="00126542" w:rsidRDefault="00126542" w:rsidP="00074A6B">
      <w:bookmarkStart w:id="10" w:name="_Toc49782276"/>
      <w:bookmarkStart w:id="11" w:name="_Toc50709707"/>
    </w:p>
    <w:p w14:paraId="70B490BF" w14:textId="77777777" w:rsidR="00126542" w:rsidRDefault="00126542" w:rsidP="00A43D4F"/>
    <w:p w14:paraId="5A21E1CD" w14:textId="77777777" w:rsidR="00126542" w:rsidRDefault="00126542" w:rsidP="00A43D4F">
      <w:pPr>
        <w:pStyle w:val="Cornergraphic"/>
        <w:framePr w:wrap="around"/>
      </w:pPr>
      <w:r w:rsidRPr="007F33A8">
        <w:rPr>
          <w:noProof/>
        </w:rPr>
        <w:lastRenderedPageBreak/>
        <mc:AlternateContent>
          <mc:Choice Requires="wps">
            <w:drawing>
              <wp:inline distT="0" distB="0" distL="0" distR="0" wp14:anchorId="2ABD447B" wp14:editId="39F8E419">
                <wp:extent cx="5939790" cy="5759450"/>
                <wp:effectExtent l="0" t="0" r="3810" b="0"/>
                <wp:docPr id="44"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4459D1"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HuB+Q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bx7gf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60E05D66" w14:textId="07A6E5B8" w:rsidR="00126542" w:rsidRPr="009C54C1" w:rsidRDefault="00065823" w:rsidP="009C54C1">
      <w:pPr>
        <w:pStyle w:val="Title-Divider"/>
        <w:framePr w:wrap="notBeside"/>
      </w:pPr>
      <w:bookmarkStart w:id="12" w:name="_Toc51237324"/>
      <w:r w:rsidRPr="00065823">
        <w:t xml:space="preserve">Sign-in to </w:t>
      </w:r>
      <w:proofErr w:type="spellStart"/>
      <w:r w:rsidRPr="00065823">
        <w:t>iLab</w:t>
      </w:r>
      <w:bookmarkEnd w:id="12"/>
      <w:proofErr w:type="spellEnd"/>
    </w:p>
    <w:p w14:paraId="44ED0E0F" w14:textId="77777777" w:rsidR="00065823" w:rsidRDefault="00065823" w:rsidP="00065823">
      <w:pPr>
        <w:pStyle w:val="Subtitle-Divider"/>
        <w:framePr w:wrap="notBeside"/>
      </w:pPr>
      <w:r>
        <w:t>UoM Single Sign On (SSO)</w:t>
      </w:r>
    </w:p>
    <w:p w14:paraId="2ECE848F" w14:textId="77777777" w:rsidR="00D74315" w:rsidRDefault="00D74315" w:rsidP="00065823">
      <w:pPr>
        <w:pStyle w:val="Subtitle-Divider"/>
        <w:framePr w:wrap="notBeside"/>
      </w:pPr>
    </w:p>
    <w:p w14:paraId="1A6BE96C" w14:textId="1CD9782D" w:rsidR="00126542" w:rsidRDefault="00065823" w:rsidP="00065823">
      <w:pPr>
        <w:pStyle w:val="Subtitle-Divider"/>
        <w:framePr w:wrap="notBeside"/>
      </w:pPr>
      <w:r>
        <w:t>External Sign In</w:t>
      </w:r>
    </w:p>
    <w:p w14:paraId="5DE41B48" w14:textId="50AC43F7" w:rsidR="001C2942" w:rsidRDefault="001C2942" w:rsidP="00065823">
      <w:pPr>
        <w:pStyle w:val="Subtitle-Divider"/>
        <w:framePr w:wrap="notBeside"/>
      </w:pPr>
    </w:p>
    <w:p w14:paraId="7BB83DEF" w14:textId="67DA69BF" w:rsidR="001C2942" w:rsidRPr="00CA2B3B" w:rsidRDefault="001C2942" w:rsidP="00065823">
      <w:pPr>
        <w:pStyle w:val="Subtitle-Divider"/>
        <w:framePr w:wrap="notBeside"/>
      </w:pPr>
      <w:r>
        <w:t>Requesting Access to Multiple Lab Groups</w:t>
      </w:r>
    </w:p>
    <w:p w14:paraId="38E6A622" w14:textId="77777777" w:rsidR="00126542" w:rsidRPr="00282430" w:rsidRDefault="00126542" w:rsidP="00A43D4F">
      <w:r>
        <w:rPr>
          <w:noProof/>
        </w:rPr>
        <mc:AlternateContent>
          <mc:Choice Requires="wps">
            <w:drawing>
              <wp:anchor distT="0" distB="0" distL="114300" distR="114300" simplePos="0" relativeHeight="251707392" behindDoc="1" locked="1" layoutInCell="1" allowOverlap="1" wp14:anchorId="1C535C84" wp14:editId="4510E7BB">
                <wp:simplePos x="0" y="0"/>
                <wp:positionH relativeFrom="page">
                  <wp:posOffset>-553720</wp:posOffset>
                </wp:positionH>
                <wp:positionV relativeFrom="page">
                  <wp:posOffset>-264160</wp:posOffset>
                </wp:positionV>
                <wp:extent cx="10800000" cy="15306917"/>
                <wp:effectExtent l="0" t="0" r="1905" b="9525"/>
                <wp:wrapNone/>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82134" id="Rectangle 45" o:spid="_x0000_s1026" style="position:absolute;margin-left:-43.6pt;margin-top:-20.8pt;width:850.4pt;height:1205.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" fillcolor="white [3212]" stroked="f" strokeweight="1pt">
                <o:lock v:ext="edit" aspectratio="t"/>
                <w10:wrap anchorx="page" anchory="page"/>
                <w10:anchorlock/>
              </v:rect>
            </w:pict>
          </mc:Fallback>
        </mc:AlternateContent>
      </w:r>
    </w:p>
    <w:p w14:paraId="03802E49" w14:textId="77777777" w:rsidR="00126542" w:rsidRDefault="00126542" w:rsidP="00A43D4F"/>
    <w:p w14:paraId="677C6861" w14:textId="77777777" w:rsidR="00126542" w:rsidRPr="00282430" w:rsidRDefault="00126542" w:rsidP="00A43D4F">
      <w:r>
        <w:br w:type="page"/>
      </w:r>
    </w:p>
    <w:p w14:paraId="3B219F1B" w14:textId="77777777" w:rsidR="00AE200E" w:rsidRDefault="00AE200E" w:rsidP="00AE200E">
      <w:pPr>
        <w:pStyle w:val="Heading2"/>
      </w:pPr>
      <w:bookmarkStart w:id="13" w:name="_Toc49782277"/>
      <w:bookmarkStart w:id="14" w:name="_Toc50709708"/>
      <w:bookmarkStart w:id="15" w:name="_Toc51237325"/>
      <w:bookmarkEnd w:id="10"/>
      <w:bookmarkEnd w:id="11"/>
      <w:r>
        <w:lastRenderedPageBreak/>
        <w:t>UoM Single Sign On (SSO)</w:t>
      </w:r>
      <w:bookmarkEnd w:id="13"/>
      <w:bookmarkEnd w:id="14"/>
      <w:bookmarkEnd w:id="15"/>
    </w:p>
    <w:p w14:paraId="13E1AF18" w14:textId="77777777" w:rsidR="00AE200E" w:rsidRDefault="00AE200E" w:rsidP="00AE200E">
      <w:r>
        <w:t xml:space="preserve">University of Melbourne researchers can sign-in to </w:t>
      </w:r>
      <w:proofErr w:type="spellStart"/>
      <w:r>
        <w:t>iLab</w:t>
      </w:r>
      <w:proofErr w:type="spellEnd"/>
      <w:r>
        <w:t xml:space="preserve"> via the UoM SSO portal.</w:t>
      </w:r>
    </w:p>
    <w:p w14:paraId="11BEA9EA" w14:textId="77777777" w:rsidR="00DD542F" w:rsidRDefault="00DD542F" w:rsidP="00DD542F">
      <w:pPr>
        <w:pStyle w:val="ListParagraph"/>
        <w:numPr>
          <w:ilvl w:val="0"/>
          <w:numId w:val="32"/>
        </w:numPr>
      </w:pPr>
      <w:r>
        <w:t xml:space="preserve">Navigate to the Research Platform’s Core page, </w:t>
      </w:r>
    </w:p>
    <w:p w14:paraId="599C0333" w14:textId="77777777" w:rsidR="00DD542F" w:rsidRDefault="00DD542F" w:rsidP="00DD542F">
      <w:pPr>
        <w:pStyle w:val="ListParagraph"/>
        <w:numPr>
          <w:ilvl w:val="0"/>
          <w:numId w:val="32"/>
        </w:numPr>
        <w:spacing w:after="160" w:line="259" w:lineRule="auto"/>
        <w:contextualSpacing/>
      </w:pPr>
      <w:r>
        <w:t>On the upper-right-hand corner of the screen click ‘</w:t>
      </w:r>
      <w:r w:rsidRPr="00716FB1">
        <w:rPr>
          <w:b/>
          <w:bCs/>
        </w:rPr>
        <w:t>Sign In</w:t>
      </w:r>
      <w:r>
        <w:t>’</w:t>
      </w:r>
    </w:p>
    <w:p w14:paraId="51338F85" w14:textId="77777777" w:rsidR="00DD542F" w:rsidRDefault="00DD542F" w:rsidP="00DD542F">
      <w:pPr>
        <w:jc w:val="center"/>
      </w:pPr>
      <w:r>
        <w:rPr>
          <w:noProof/>
        </w:rPr>
        <w:drawing>
          <wp:inline distT="0" distB="0" distL="0" distR="0" wp14:anchorId="4215D2E8" wp14:editId="5A48F635">
            <wp:extent cx="5400000" cy="121680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1216800"/>
                    </a:xfrm>
                    <a:prstGeom prst="rect">
                      <a:avLst/>
                    </a:prstGeom>
                    <a:noFill/>
                  </pic:spPr>
                </pic:pic>
              </a:graphicData>
            </a:graphic>
          </wp:inline>
        </w:drawing>
      </w:r>
    </w:p>
    <w:p w14:paraId="5406EEDB" w14:textId="77777777" w:rsidR="00AE200E" w:rsidRDefault="00AE200E" w:rsidP="00DD542F">
      <w:pPr>
        <w:pStyle w:val="ListParagraph"/>
        <w:numPr>
          <w:ilvl w:val="0"/>
          <w:numId w:val="32"/>
        </w:numPr>
        <w:spacing w:after="160" w:line="259" w:lineRule="auto"/>
        <w:contextualSpacing/>
      </w:pPr>
      <w:r>
        <w:t>Click ‘</w:t>
      </w:r>
      <w:r w:rsidRPr="004C4913">
        <w:rPr>
          <w:b/>
        </w:rPr>
        <w:t>Sign in using UOM credentials</w:t>
      </w:r>
      <w:r>
        <w:t>’</w:t>
      </w:r>
    </w:p>
    <w:p w14:paraId="69CC2847" w14:textId="0ABD4A31" w:rsidR="00AE200E" w:rsidRDefault="00AE200E" w:rsidP="005A04EB">
      <w:pPr>
        <w:pStyle w:val="ListParagraph"/>
        <w:ind w:left="0"/>
        <w:jc w:val="center"/>
      </w:pPr>
      <w:r>
        <w:rPr>
          <w:noProof/>
        </w:rPr>
        <w:drawing>
          <wp:inline distT="0" distB="0" distL="0" distR="0" wp14:anchorId="4ED0A163" wp14:editId="4185C3A4">
            <wp:extent cx="4320000" cy="2111643"/>
            <wp:effectExtent l="0" t="0" r="444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178"/>
                    <a:stretch/>
                  </pic:blipFill>
                  <pic:spPr bwMode="auto">
                    <a:xfrm>
                      <a:off x="0" y="0"/>
                      <a:ext cx="4320000" cy="2111643"/>
                    </a:xfrm>
                    <a:prstGeom prst="rect">
                      <a:avLst/>
                    </a:prstGeom>
                    <a:noFill/>
                    <a:ln>
                      <a:noFill/>
                    </a:ln>
                    <a:extLst>
                      <a:ext uri="{53640926-AAD7-44D8-BBD7-CCE9431645EC}">
                        <a14:shadowObscured xmlns:a14="http://schemas.microsoft.com/office/drawing/2010/main"/>
                      </a:ext>
                    </a:extLst>
                  </pic:spPr>
                </pic:pic>
              </a:graphicData>
            </a:graphic>
          </wp:inline>
        </w:drawing>
      </w:r>
    </w:p>
    <w:p w14:paraId="583221F4" w14:textId="66C709AE" w:rsidR="00AE200E" w:rsidRDefault="00AE200E" w:rsidP="00DD542F">
      <w:pPr>
        <w:pStyle w:val="ListParagraph"/>
        <w:numPr>
          <w:ilvl w:val="0"/>
          <w:numId w:val="32"/>
        </w:numPr>
        <w:spacing w:after="160" w:line="259" w:lineRule="auto"/>
        <w:contextualSpacing/>
      </w:pPr>
      <w:r>
        <w:t>You will be taken to the University’s SSO portal to input your credentials. Note that multi-factor authentication (MFA) is also active so you may be prompted to also authenticate via Okta</w:t>
      </w:r>
    </w:p>
    <w:p w14:paraId="164D78A4" w14:textId="77777777" w:rsidR="00AE200E" w:rsidRPr="00EB0326" w:rsidRDefault="00AE200E" w:rsidP="00AE200E">
      <w:pPr>
        <w:pStyle w:val="ListParagraph"/>
        <w:ind w:left="0"/>
      </w:pPr>
    </w:p>
    <w:p w14:paraId="3519EDBE" w14:textId="77777777" w:rsidR="00AE200E" w:rsidRDefault="00AE200E" w:rsidP="00AE200E">
      <w:pPr>
        <w:pStyle w:val="Heading2"/>
      </w:pPr>
      <w:bookmarkStart w:id="16" w:name="_Toc49782278"/>
      <w:bookmarkStart w:id="17" w:name="_Toc50709709"/>
      <w:bookmarkStart w:id="18" w:name="_Toc51237326"/>
      <w:r>
        <w:t>External Sign In</w:t>
      </w:r>
      <w:bookmarkEnd w:id="16"/>
      <w:bookmarkEnd w:id="17"/>
      <w:bookmarkEnd w:id="18"/>
    </w:p>
    <w:p w14:paraId="193FE4B6" w14:textId="2605CA03" w:rsidR="00793A6D" w:rsidRDefault="00793A6D" w:rsidP="00793A6D">
      <w:r w:rsidRPr="00A71351">
        <w:rPr>
          <w:b/>
          <w:bCs/>
        </w:rPr>
        <w:t xml:space="preserve">External researchers from an institution </w:t>
      </w:r>
      <w:r w:rsidRPr="00A71351">
        <w:rPr>
          <w:b/>
          <w:bCs/>
          <w:i/>
          <w:iCs/>
        </w:rPr>
        <w:t>with</w:t>
      </w:r>
      <w:r w:rsidRPr="00A71351">
        <w:rPr>
          <w:b/>
          <w:bCs/>
        </w:rPr>
        <w:t xml:space="preserve"> an </w:t>
      </w:r>
      <w:proofErr w:type="spellStart"/>
      <w:r w:rsidRPr="00A71351">
        <w:rPr>
          <w:b/>
          <w:bCs/>
        </w:rPr>
        <w:t>iLab</w:t>
      </w:r>
      <w:proofErr w:type="spellEnd"/>
      <w:r w:rsidRPr="00A71351">
        <w:rPr>
          <w:b/>
          <w:bCs/>
        </w:rPr>
        <w:t xml:space="preserve"> integration</w:t>
      </w:r>
      <w:r>
        <w:t xml:space="preserve"> will sign in via their institution login page.</w:t>
      </w:r>
    </w:p>
    <w:p w14:paraId="396BD226" w14:textId="77777777" w:rsidR="00793A6D" w:rsidRDefault="00793A6D" w:rsidP="00793A6D">
      <w:r>
        <w:t xml:space="preserve">Navigate to the Research Platform’s Core page, </w:t>
      </w:r>
    </w:p>
    <w:p w14:paraId="4335EC63" w14:textId="77777777" w:rsidR="00793A6D" w:rsidRDefault="00793A6D" w:rsidP="00793A6D">
      <w:pPr>
        <w:pStyle w:val="ListParagraph"/>
        <w:numPr>
          <w:ilvl w:val="0"/>
          <w:numId w:val="35"/>
        </w:numPr>
        <w:spacing w:after="160" w:line="259" w:lineRule="auto"/>
        <w:contextualSpacing/>
      </w:pPr>
      <w:r>
        <w:t>Click ‘</w:t>
      </w:r>
      <w:r w:rsidRPr="008510EF">
        <w:rPr>
          <w:b/>
        </w:rPr>
        <w:t>Sign in using other institution credentials</w:t>
      </w:r>
      <w:r>
        <w:t>’</w:t>
      </w:r>
    </w:p>
    <w:p w14:paraId="06BA7CBE" w14:textId="77777777" w:rsidR="00793A6D" w:rsidRDefault="00793A6D" w:rsidP="00793A6D">
      <w:pPr>
        <w:pStyle w:val="ListParagraph"/>
        <w:ind w:left="0"/>
        <w:jc w:val="center"/>
      </w:pPr>
      <w:r>
        <w:rPr>
          <w:noProof/>
        </w:rPr>
        <w:drawing>
          <wp:inline distT="0" distB="0" distL="0" distR="0" wp14:anchorId="2AA45546" wp14:editId="6ECB7264">
            <wp:extent cx="4320000" cy="2335070"/>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251"/>
                    <a:stretch/>
                  </pic:blipFill>
                  <pic:spPr bwMode="auto">
                    <a:xfrm>
                      <a:off x="0" y="0"/>
                      <a:ext cx="4320000" cy="2335070"/>
                    </a:xfrm>
                    <a:prstGeom prst="rect">
                      <a:avLst/>
                    </a:prstGeom>
                    <a:noFill/>
                    <a:ln>
                      <a:noFill/>
                    </a:ln>
                    <a:extLst>
                      <a:ext uri="{53640926-AAD7-44D8-BBD7-CCE9431645EC}">
                        <a14:shadowObscured xmlns:a14="http://schemas.microsoft.com/office/drawing/2010/main"/>
                      </a:ext>
                    </a:extLst>
                  </pic:spPr>
                </pic:pic>
              </a:graphicData>
            </a:graphic>
          </wp:inline>
        </w:drawing>
      </w:r>
    </w:p>
    <w:p w14:paraId="3B503248" w14:textId="77777777" w:rsidR="00793A6D" w:rsidRDefault="00793A6D" w:rsidP="00793A6D">
      <w:pPr>
        <w:pStyle w:val="ListParagraph"/>
        <w:numPr>
          <w:ilvl w:val="0"/>
          <w:numId w:val="35"/>
        </w:numPr>
        <w:spacing w:after="160" w:line="259" w:lineRule="auto"/>
        <w:contextualSpacing/>
      </w:pPr>
      <w:r>
        <w:t>In the new field that appears start typing your institution name and select it when it is found.</w:t>
      </w:r>
    </w:p>
    <w:p w14:paraId="0EA5C2E9" w14:textId="77777777" w:rsidR="00793A6D" w:rsidRDefault="00793A6D" w:rsidP="00793A6D">
      <w:pPr>
        <w:pStyle w:val="ListParagraph"/>
        <w:numPr>
          <w:ilvl w:val="0"/>
          <w:numId w:val="35"/>
        </w:numPr>
        <w:spacing w:after="160" w:line="259" w:lineRule="auto"/>
        <w:contextualSpacing/>
      </w:pPr>
      <w:r>
        <w:t>Click ‘</w:t>
      </w:r>
      <w:r w:rsidRPr="000D18A8">
        <w:rPr>
          <w:b/>
        </w:rPr>
        <w:t>Go</w:t>
      </w:r>
      <w:r>
        <w:t xml:space="preserve">’ and you will be redirected to your institution’s </w:t>
      </w:r>
      <w:proofErr w:type="spellStart"/>
      <w:r>
        <w:t>iLab</w:t>
      </w:r>
      <w:proofErr w:type="spellEnd"/>
      <w:r>
        <w:t xml:space="preserve"> sign-on page</w:t>
      </w:r>
    </w:p>
    <w:p w14:paraId="08331474" w14:textId="77777777" w:rsidR="00793A6D" w:rsidRDefault="00793A6D" w:rsidP="00793A6D">
      <w:pPr>
        <w:pStyle w:val="ListParagraph"/>
        <w:numPr>
          <w:ilvl w:val="0"/>
          <w:numId w:val="35"/>
        </w:numPr>
        <w:spacing w:after="160" w:line="259" w:lineRule="auto"/>
        <w:contextualSpacing/>
      </w:pPr>
      <w:r>
        <w:t>When you sign in through your institution you will be redirected back to the UoM Research Platform’s Core</w:t>
      </w:r>
    </w:p>
    <w:p w14:paraId="3EC25469" w14:textId="77777777" w:rsidR="00AE200E" w:rsidRDefault="00AE200E" w:rsidP="00AE200E">
      <w:r w:rsidRPr="00A71351">
        <w:rPr>
          <w:b/>
          <w:bCs/>
        </w:rPr>
        <w:lastRenderedPageBreak/>
        <w:t xml:space="preserve">External researchers from an institution </w:t>
      </w:r>
      <w:r w:rsidRPr="00A71351">
        <w:rPr>
          <w:b/>
          <w:bCs/>
          <w:i/>
          <w:iCs/>
        </w:rPr>
        <w:t>without</w:t>
      </w:r>
      <w:r w:rsidRPr="00A71351">
        <w:rPr>
          <w:b/>
          <w:bCs/>
        </w:rPr>
        <w:t xml:space="preserve"> </w:t>
      </w:r>
      <w:proofErr w:type="spellStart"/>
      <w:r w:rsidRPr="00A71351">
        <w:rPr>
          <w:b/>
          <w:bCs/>
        </w:rPr>
        <w:t>iLab</w:t>
      </w:r>
      <w:proofErr w:type="spellEnd"/>
      <w:r w:rsidRPr="00A71351">
        <w:rPr>
          <w:b/>
          <w:bCs/>
        </w:rPr>
        <w:t xml:space="preserve"> integration</w:t>
      </w:r>
      <w:r>
        <w:t xml:space="preserve"> should sign in with their </w:t>
      </w:r>
      <w:proofErr w:type="spellStart"/>
      <w:r>
        <w:t>iLab</w:t>
      </w:r>
      <w:proofErr w:type="spellEnd"/>
      <w:r>
        <w:t xml:space="preserve"> credentials.</w:t>
      </w:r>
    </w:p>
    <w:p w14:paraId="25C12118" w14:textId="77777777" w:rsidR="00086FEA" w:rsidRDefault="00086FEA" w:rsidP="00086FEA">
      <w:r>
        <w:t xml:space="preserve">Navigate to the Research Platform’s Core page, </w:t>
      </w:r>
    </w:p>
    <w:p w14:paraId="7D1F6E35" w14:textId="77777777" w:rsidR="00086FEA" w:rsidRDefault="00086FEA" w:rsidP="00086FEA">
      <w:pPr>
        <w:pStyle w:val="ListParagraph"/>
        <w:numPr>
          <w:ilvl w:val="0"/>
          <w:numId w:val="33"/>
        </w:numPr>
        <w:spacing w:after="160" w:line="259" w:lineRule="auto"/>
        <w:contextualSpacing/>
      </w:pPr>
      <w:r>
        <w:t>On the upper-right-hand corner of the screen click ‘</w:t>
      </w:r>
      <w:r w:rsidRPr="00B539AA">
        <w:rPr>
          <w:b/>
          <w:bCs/>
        </w:rPr>
        <w:t>Sign In</w:t>
      </w:r>
      <w:r>
        <w:t>’</w:t>
      </w:r>
    </w:p>
    <w:p w14:paraId="39D3D4F3" w14:textId="7CCB4FA2" w:rsidR="00086FEA" w:rsidRDefault="00086FEA" w:rsidP="00086FEA">
      <w:pPr>
        <w:jc w:val="center"/>
      </w:pPr>
      <w:r>
        <w:rPr>
          <w:noProof/>
        </w:rPr>
        <w:drawing>
          <wp:inline distT="0" distB="0" distL="0" distR="0" wp14:anchorId="0E9D451F" wp14:editId="42717DBE">
            <wp:extent cx="5400000" cy="121680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1216800"/>
                    </a:xfrm>
                    <a:prstGeom prst="rect">
                      <a:avLst/>
                    </a:prstGeom>
                    <a:noFill/>
                  </pic:spPr>
                </pic:pic>
              </a:graphicData>
            </a:graphic>
          </wp:inline>
        </w:drawing>
      </w:r>
    </w:p>
    <w:p w14:paraId="402D1770" w14:textId="77777777" w:rsidR="00AE200E" w:rsidRDefault="00AE200E" w:rsidP="00086FEA">
      <w:pPr>
        <w:pStyle w:val="ListParagraph"/>
        <w:numPr>
          <w:ilvl w:val="0"/>
          <w:numId w:val="33"/>
        </w:numPr>
        <w:spacing w:after="160" w:line="259" w:lineRule="auto"/>
        <w:contextualSpacing/>
      </w:pPr>
      <w:r>
        <w:t>Click ‘</w:t>
      </w:r>
      <w:r w:rsidRPr="000A4F3F">
        <w:rPr>
          <w:b/>
        </w:rPr>
        <w:t xml:space="preserve">Sign in using </w:t>
      </w:r>
      <w:proofErr w:type="spellStart"/>
      <w:r w:rsidRPr="000A4F3F">
        <w:rPr>
          <w:b/>
        </w:rPr>
        <w:t>iLab</w:t>
      </w:r>
      <w:proofErr w:type="spellEnd"/>
      <w:r w:rsidRPr="000A4F3F">
        <w:rPr>
          <w:b/>
        </w:rPr>
        <w:t xml:space="preserve"> credentials</w:t>
      </w:r>
      <w:r>
        <w:t>’ and input your login details</w:t>
      </w:r>
    </w:p>
    <w:p w14:paraId="31B0963C" w14:textId="47C25CC4" w:rsidR="008A63FD" w:rsidRDefault="00AE200E" w:rsidP="005D2181">
      <w:pPr>
        <w:pStyle w:val="ListParagraph"/>
        <w:ind w:left="0"/>
        <w:jc w:val="center"/>
      </w:pPr>
      <w:r>
        <w:rPr>
          <w:noProof/>
        </w:rPr>
        <w:drawing>
          <wp:inline distT="0" distB="0" distL="0" distR="0" wp14:anchorId="19FEF411" wp14:editId="2880B118">
            <wp:extent cx="4320000" cy="2888508"/>
            <wp:effectExtent l="0" t="0" r="444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009"/>
                    <a:stretch/>
                  </pic:blipFill>
                  <pic:spPr bwMode="auto">
                    <a:xfrm>
                      <a:off x="0" y="0"/>
                      <a:ext cx="4320000" cy="2888508"/>
                    </a:xfrm>
                    <a:prstGeom prst="rect">
                      <a:avLst/>
                    </a:prstGeom>
                    <a:noFill/>
                    <a:ln>
                      <a:noFill/>
                    </a:ln>
                    <a:extLst>
                      <a:ext uri="{53640926-AAD7-44D8-BBD7-CCE9431645EC}">
                        <a14:shadowObscured xmlns:a14="http://schemas.microsoft.com/office/drawing/2010/main"/>
                      </a:ext>
                    </a:extLst>
                  </pic:spPr>
                </pic:pic>
              </a:graphicData>
            </a:graphic>
          </wp:inline>
        </w:drawing>
      </w:r>
    </w:p>
    <w:p w14:paraId="066DA712" w14:textId="77777777" w:rsidR="00A71351" w:rsidRDefault="00A71351" w:rsidP="005D2181">
      <w:pPr>
        <w:pStyle w:val="ListParagraph"/>
        <w:ind w:left="0"/>
        <w:jc w:val="center"/>
      </w:pPr>
    </w:p>
    <w:p w14:paraId="156A73C6" w14:textId="77777777" w:rsidR="00450C39" w:rsidRDefault="00450C39" w:rsidP="00A43D4F">
      <w:bookmarkStart w:id="19" w:name="_Toc49782279"/>
      <w:bookmarkStart w:id="20" w:name="_Toc50709710"/>
    </w:p>
    <w:p w14:paraId="2FE81E77" w14:textId="77777777" w:rsidR="00450C39" w:rsidRDefault="00450C39" w:rsidP="00A43D4F">
      <w:pPr>
        <w:pStyle w:val="Cornergraphic"/>
        <w:framePr w:wrap="around"/>
      </w:pPr>
      <w:r w:rsidRPr="007F33A8">
        <w:rPr>
          <w:noProof/>
        </w:rPr>
        <w:lastRenderedPageBreak/>
        <mc:AlternateContent>
          <mc:Choice Requires="wps">
            <w:drawing>
              <wp:inline distT="0" distB="0" distL="0" distR="0" wp14:anchorId="5970083B" wp14:editId="39F8A975">
                <wp:extent cx="5939790" cy="5759450"/>
                <wp:effectExtent l="0" t="0" r="3810" b="0"/>
                <wp:docPr id="48"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C2133D"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i9P+A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GV4aWY6Q29sb3JTcGFjZT42NTUzNTwvZXhpZjpDb2xvclNw&#10;YWNlPgogICAgICAgICA8ZXhpZjpQaXhlbFhEaW1lbnNpb24+MzY8L2V4aWY6UGl4ZWxYRGltZW5z&#10;aW9uPgogICAgICAgICA8ZXhpZjpQaXhlbFlEaW1lbnNpb24+MjI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76E58329" w14:textId="41D4B656" w:rsidR="00450C39" w:rsidRPr="009C54C1" w:rsidRDefault="00450C39" w:rsidP="009C54C1">
      <w:pPr>
        <w:pStyle w:val="Title-Divider"/>
        <w:framePr w:wrap="notBeside"/>
      </w:pPr>
      <w:bookmarkStart w:id="21" w:name="_Toc51237327"/>
      <w:r w:rsidRPr="00450C39">
        <w:t xml:space="preserve">Navigating UoM Research Platform </w:t>
      </w:r>
      <w:proofErr w:type="spellStart"/>
      <w:r w:rsidRPr="00450C39">
        <w:t>iLab</w:t>
      </w:r>
      <w:proofErr w:type="spellEnd"/>
      <w:r w:rsidRPr="00450C39">
        <w:t xml:space="preserve"> Cores</w:t>
      </w:r>
      <w:bookmarkEnd w:id="21"/>
    </w:p>
    <w:p w14:paraId="5DE5A41E" w14:textId="23A20C18" w:rsidR="00450C39" w:rsidRPr="00CA2B3B" w:rsidRDefault="00450C39" w:rsidP="00A43D4F">
      <w:pPr>
        <w:pStyle w:val="Subtitle-Divider"/>
        <w:framePr w:wrap="notBeside"/>
      </w:pPr>
    </w:p>
    <w:p w14:paraId="2A1A9918" w14:textId="3A5C4DE5" w:rsidR="00450C39" w:rsidRPr="00282430" w:rsidRDefault="00450C39" w:rsidP="00A43D4F">
      <w:r>
        <w:rPr>
          <w:noProof/>
        </w:rPr>
        <mc:AlternateContent>
          <mc:Choice Requires="wps">
            <w:drawing>
              <wp:anchor distT="0" distB="0" distL="114300" distR="114300" simplePos="0" relativeHeight="251709440" behindDoc="1" locked="1" layoutInCell="1" allowOverlap="1" wp14:anchorId="1389C82C" wp14:editId="27D0EB38">
                <wp:simplePos x="0" y="0"/>
                <wp:positionH relativeFrom="page">
                  <wp:posOffset>-553720</wp:posOffset>
                </wp:positionH>
                <wp:positionV relativeFrom="page">
                  <wp:posOffset>-264160</wp:posOffset>
                </wp:positionV>
                <wp:extent cx="10800000" cy="15306917"/>
                <wp:effectExtent l="0" t="0" r="1905" b="9525"/>
                <wp:wrapNone/>
                <wp:docPr id="49"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0B21" id="Rectangle 49" o:spid="_x0000_s1026" style="position:absolute;margin-left:-43.6pt;margin-top:-20.8pt;width:850.4pt;height:1205.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NJkhJ6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r>
        <w:br w:type="page"/>
      </w:r>
    </w:p>
    <w:p w14:paraId="5EE7A530" w14:textId="6512825A" w:rsidR="00AE200E" w:rsidRDefault="00AE200E" w:rsidP="00187531">
      <w:pPr>
        <w:pStyle w:val="Heading2"/>
      </w:pPr>
      <w:bookmarkStart w:id="22" w:name="_Toc51237328"/>
      <w:r>
        <w:lastRenderedPageBreak/>
        <w:t xml:space="preserve">Navigating UoM Research Platform </w:t>
      </w:r>
      <w:proofErr w:type="spellStart"/>
      <w:r>
        <w:t>iLab</w:t>
      </w:r>
      <w:proofErr w:type="spellEnd"/>
      <w:r>
        <w:t xml:space="preserve"> Cores</w:t>
      </w:r>
      <w:bookmarkEnd w:id="19"/>
      <w:bookmarkEnd w:id="20"/>
      <w:bookmarkEnd w:id="22"/>
    </w:p>
    <w:p w14:paraId="77B9135A" w14:textId="77777777" w:rsidR="00AE200E" w:rsidRDefault="00AE200E" w:rsidP="00AE200E">
      <w:r>
        <w:t xml:space="preserve">Agilent </w:t>
      </w:r>
      <w:proofErr w:type="spellStart"/>
      <w:r>
        <w:t>iLab</w:t>
      </w:r>
      <w:proofErr w:type="spellEnd"/>
      <w:r>
        <w:t xml:space="preserve"> has a consistent general appearance across all UoM Research Platforms with most end-user operations accessed via the row of tabs near the top of the page. </w:t>
      </w:r>
    </w:p>
    <w:p w14:paraId="122859A3" w14:textId="77777777" w:rsidR="00AE200E" w:rsidRDefault="00AE200E" w:rsidP="00AE200E">
      <w:pPr>
        <w:jc w:val="center"/>
      </w:pPr>
      <w:r>
        <w:rPr>
          <w:noProof/>
        </w:rPr>
        <w:drawing>
          <wp:inline distT="0" distB="0" distL="0" distR="0" wp14:anchorId="64CC1D08" wp14:editId="2D46283E">
            <wp:extent cx="6120000" cy="1962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1962000"/>
                    </a:xfrm>
                    <a:prstGeom prst="rect">
                      <a:avLst/>
                    </a:prstGeom>
                    <a:noFill/>
                  </pic:spPr>
                </pic:pic>
              </a:graphicData>
            </a:graphic>
          </wp:inline>
        </w:drawing>
      </w:r>
    </w:p>
    <w:p w14:paraId="31037218" w14:textId="77777777" w:rsidR="00AE200E" w:rsidRDefault="00AE200E" w:rsidP="00AE200E"/>
    <w:p w14:paraId="6C3CDF2E" w14:textId="77777777" w:rsidR="00AE200E" w:rsidRPr="002B3B2F" w:rsidRDefault="00AE200E" w:rsidP="00AE200E">
      <w:pPr>
        <w:rPr>
          <w:b/>
          <w:bCs/>
        </w:rPr>
      </w:pPr>
      <w:r w:rsidRPr="002B3B2F">
        <w:rPr>
          <w:b/>
          <w:bCs/>
        </w:rPr>
        <w:t>1 – Navigation tabs</w:t>
      </w:r>
    </w:p>
    <w:p w14:paraId="764AC717" w14:textId="77777777" w:rsidR="00AE200E" w:rsidRDefault="00AE200E" w:rsidP="00AE200E">
      <w:pPr>
        <w:pStyle w:val="ListParagraph"/>
        <w:numPr>
          <w:ilvl w:val="0"/>
          <w:numId w:val="18"/>
        </w:numPr>
        <w:spacing w:line="259" w:lineRule="auto"/>
        <w:ind w:left="714" w:hanging="357"/>
      </w:pPr>
      <w:r w:rsidRPr="009B027C">
        <w:rPr>
          <w:b/>
          <w:bCs/>
        </w:rPr>
        <w:t>About Our Core</w:t>
      </w:r>
      <w:r>
        <w:t xml:space="preserve"> – An overview of the platform’s research capability, services and resources, as well as contact information for the platform leadership and staff</w:t>
      </w:r>
    </w:p>
    <w:p w14:paraId="2DC4C667" w14:textId="77777777" w:rsidR="00AE200E" w:rsidRDefault="00AE200E" w:rsidP="00AE200E">
      <w:pPr>
        <w:pStyle w:val="ListParagraph"/>
        <w:numPr>
          <w:ilvl w:val="0"/>
          <w:numId w:val="18"/>
        </w:numPr>
        <w:spacing w:line="259" w:lineRule="auto"/>
        <w:ind w:left="714" w:hanging="357"/>
      </w:pPr>
      <w:r w:rsidRPr="009B027C">
        <w:rPr>
          <w:b/>
          <w:bCs/>
        </w:rPr>
        <w:t>Schedule Equipment</w:t>
      </w:r>
      <w:r>
        <w:t xml:space="preserve"> – Access the research platform’s resources including requesting training on specific resources, viewing resource schedules and booking time on permitted resources</w:t>
      </w:r>
    </w:p>
    <w:p w14:paraId="70FC196F" w14:textId="77777777" w:rsidR="00AE200E" w:rsidRDefault="00AE200E" w:rsidP="00AE200E">
      <w:pPr>
        <w:pStyle w:val="ListParagraph"/>
        <w:numPr>
          <w:ilvl w:val="0"/>
          <w:numId w:val="18"/>
        </w:numPr>
        <w:spacing w:line="259" w:lineRule="auto"/>
        <w:ind w:left="714" w:hanging="357"/>
      </w:pPr>
      <w:r w:rsidRPr="009B027C">
        <w:rPr>
          <w:b/>
          <w:bCs/>
        </w:rPr>
        <w:t>Request Services</w:t>
      </w:r>
      <w:r>
        <w:t xml:space="preserve"> – Access the research platform’s services including general service/training requests, and specific services offered by the platform</w:t>
      </w:r>
    </w:p>
    <w:p w14:paraId="1268A420" w14:textId="77777777" w:rsidR="00AE200E" w:rsidRDefault="00AE200E" w:rsidP="00AE200E">
      <w:pPr>
        <w:pStyle w:val="ListParagraph"/>
        <w:numPr>
          <w:ilvl w:val="0"/>
          <w:numId w:val="18"/>
        </w:numPr>
        <w:spacing w:line="259" w:lineRule="auto"/>
        <w:ind w:left="714" w:hanging="357"/>
      </w:pPr>
      <w:r w:rsidRPr="009B027C">
        <w:rPr>
          <w:b/>
          <w:bCs/>
        </w:rPr>
        <w:t>View My Requests</w:t>
      </w:r>
      <w:r>
        <w:t xml:space="preserve"> – View requests that you have already submitted to the platform</w:t>
      </w:r>
    </w:p>
    <w:p w14:paraId="536D0936" w14:textId="77777777" w:rsidR="00AE200E" w:rsidRDefault="00AE200E" w:rsidP="00AE200E">
      <w:pPr>
        <w:pStyle w:val="ListParagraph"/>
        <w:numPr>
          <w:ilvl w:val="0"/>
          <w:numId w:val="18"/>
        </w:numPr>
        <w:spacing w:line="259" w:lineRule="auto"/>
        <w:ind w:left="714" w:hanging="357"/>
      </w:pPr>
      <w:r w:rsidRPr="009B027C">
        <w:rPr>
          <w:b/>
          <w:bCs/>
        </w:rPr>
        <w:t>Contact Us</w:t>
      </w:r>
      <w:r>
        <w:t xml:space="preserve"> – Submit a comment or question to the platform staff</w:t>
      </w:r>
    </w:p>
    <w:p w14:paraId="19072F31" w14:textId="77777777" w:rsidR="00AE200E" w:rsidRDefault="00AE200E" w:rsidP="00AE200E"/>
    <w:p w14:paraId="43AA24B8" w14:textId="77777777" w:rsidR="00AE200E" w:rsidRPr="00C41F67" w:rsidRDefault="00AE200E" w:rsidP="00AE200E">
      <w:pPr>
        <w:rPr>
          <w:b/>
          <w:bCs/>
        </w:rPr>
      </w:pPr>
      <w:r w:rsidRPr="00C41F67">
        <w:rPr>
          <w:b/>
          <w:bCs/>
        </w:rPr>
        <w:t>2 – ‘Hamburger icon’ left-hand pop-out menu</w:t>
      </w:r>
    </w:p>
    <w:p w14:paraId="714F9057" w14:textId="77777777" w:rsidR="00AE200E" w:rsidRDefault="00AE200E" w:rsidP="00AE200E">
      <w:pPr>
        <w:pStyle w:val="ListParagraph"/>
        <w:numPr>
          <w:ilvl w:val="0"/>
          <w:numId w:val="20"/>
        </w:numPr>
        <w:spacing w:line="259" w:lineRule="auto"/>
        <w:ind w:left="714" w:hanging="357"/>
      </w:pPr>
      <w:r w:rsidRPr="00C41F67">
        <w:rPr>
          <w:b/>
          <w:bCs/>
        </w:rPr>
        <w:t>Home</w:t>
      </w:r>
      <w:r>
        <w:t xml:space="preserve"> – A</w:t>
      </w:r>
      <w:r w:rsidRPr="001D401A">
        <w:t>ccess service requests, messages, your cores and institutions, and all features available in the left and top navigation panels</w:t>
      </w:r>
    </w:p>
    <w:p w14:paraId="14615038" w14:textId="4C36D818" w:rsidR="00AE200E" w:rsidRDefault="00AE200E" w:rsidP="00AE200E">
      <w:pPr>
        <w:pStyle w:val="ListParagraph"/>
        <w:numPr>
          <w:ilvl w:val="0"/>
          <w:numId w:val="20"/>
        </w:numPr>
        <w:spacing w:line="259" w:lineRule="auto"/>
        <w:ind w:left="714" w:hanging="357"/>
      </w:pPr>
      <w:r w:rsidRPr="00C41F67">
        <w:rPr>
          <w:b/>
          <w:bCs/>
        </w:rPr>
        <w:t>Core Facilities‍</w:t>
      </w:r>
      <w:r>
        <w:t xml:space="preserve"> – L</w:t>
      </w:r>
      <w:r w:rsidRPr="00C41F67">
        <w:t>ist and search all core facilities‍ at your own institution, as well as at partner institutions and other outside institutions</w:t>
      </w:r>
    </w:p>
    <w:p w14:paraId="6F0CFAE4" w14:textId="0806F390" w:rsidR="00894261" w:rsidRDefault="00AD446C" w:rsidP="00AE200E">
      <w:pPr>
        <w:pStyle w:val="ListParagraph"/>
        <w:numPr>
          <w:ilvl w:val="0"/>
          <w:numId w:val="20"/>
        </w:numPr>
        <w:spacing w:line="259" w:lineRule="auto"/>
        <w:ind w:left="714" w:hanging="357"/>
      </w:pPr>
      <w:r>
        <w:rPr>
          <w:b/>
          <w:bCs/>
        </w:rPr>
        <w:t>My Groups</w:t>
      </w:r>
      <w:r>
        <w:t xml:space="preserve"> – Manage your </w:t>
      </w:r>
      <w:proofErr w:type="spellStart"/>
      <w:r w:rsidR="006B3D61">
        <w:t>iLab</w:t>
      </w:r>
      <w:proofErr w:type="spellEnd"/>
      <w:r w:rsidR="006B3D61">
        <w:t xml:space="preserve"> group</w:t>
      </w:r>
    </w:p>
    <w:p w14:paraId="744F3C7F" w14:textId="77777777" w:rsidR="00AE200E" w:rsidRDefault="00AE200E" w:rsidP="00AE200E"/>
    <w:p w14:paraId="1ED0D145" w14:textId="77777777" w:rsidR="00AE200E" w:rsidRPr="00BA330D" w:rsidRDefault="00AE200E" w:rsidP="00AE200E">
      <w:pPr>
        <w:rPr>
          <w:b/>
          <w:bCs/>
        </w:rPr>
      </w:pPr>
      <w:r w:rsidRPr="00BA330D">
        <w:rPr>
          <w:b/>
          <w:bCs/>
        </w:rPr>
        <w:t>3 – Help</w:t>
      </w:r>
    </w:p>
    <w:p w14:paraId="4BF904BB" w14:textId="77777777" w:rsidR="00AE200E" w:rsidRDefault="00AE200E" w:rsidP="00AE200E">
      <w:pPr>
        <w:pStyle w:val="ListParagraph"/>
        <w:numPr>
          <w:ilvl w:val="0"/>
          <w:numId w:val="21"/>
        </w:numPr>
        <w:spacing w:after="160" w:line="259" w:lineRule="auto"/>
        <w:contextualSpacing/>
      </w:pPr>
      <w:r>
        <w:t>Access</w:t>
      </w:r>
      <w:r w:rsidRPr="00BA330D">
        <w:t xml:space="preserve"> to </w:t>
      </w:r>
      <w:proofErr w:type="spellStart"/>
      <w:r w:rsidRPr="00BA330D">
        <w:t>iLab's</w:t>
      </w:r>
      <w:proofErr w:type="spellEnd"/>
      <w:r w:rsidRPr="00BA330D">
        <w:t xml:space="preserve"> </w:t>
      </w:r>
      <w:r>
        <w:t>support dashboard which provides help documentation, webinars, and access to the support portal to submit support tickets with Agilent (the system vendor)</w:t>
      </w:r>
    </w:p>
    <w:p w14:paraId="2B374A68" w14:textId="77777777" w:rsidR="00AE200E" w:rsidRDefault="00AE200E" w:rsidP="00AE200E">
      <w:pPr>
        <w:pStyle w:val="ListParagraph"/>
        <w:numPr>
          <w:ilvl w:val="0"/>
          <w:numId w:val="19"/>
        </w:numPr>
        <w:spacing w:after="160" w:line="259" w:lineRule="auto"/>
        <w:ind w:left="709"/>
        <w:contextualSpacing/>
      </w:pPr>
      <w:r>
        <w:br w:type="page"/>
      </w:r>
    </w:p>
    <w:p w14:paraId="30406B91" w14:textId="77777777" w:rsidR="00904839" w:rsidRDefault="00904839" w:rsidP="00074A6B">
      <w:bookmarkStart w:id="23" w:name="_Toc49782280"/>
      <w:bookmarkStart w:id="24" w:name="_Toc50709711"/>
    </w:p>
    <w:p w14:paraId="326B6847" w14:textId="77777777" w:rsidR="00904839" w:rsidRDefault="00904839" w:rsidP="00A43D4F"/>
    <w:p w14:paraId="5D8C3406" w14:textId="77777777" w:rsidR="00904839" w:rsidRDefault="00904839" w:rsidP="00A43D4F">
      <w:pPr>
        <w:pStyle w:val="Cornergraphic"/>
        <w:framePr w:wrap="around"/>
      </w:pPr>
      <w:r w:rsidRPr="007F33A8">
        <w:rPr>
          <w:noProof/>
        </w:rPr>
        <mc:AlternateContent>
          <mc:Choice Requires="wps">
            <w:drawing>
              <wp:inline distT="0" distB="0" distL="0" distR="0" wp14:anchorId="103710C6" wp14:editId="2B8B24EB">
                <wp:extent cx="5939790" cy="5759450"/>
                <wp:effectExtent l="0" t="0" r="3810" b="0"/>
                <wp:docPr id="57"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CD3CA5"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0DH/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66B4A7EA" w14:textId="26F3316F" w:rsidR="00904839" w:rsidRPr="009C54C1" w:rsidRDefault="008F7053" w:rsidP="009C54C1">
      <w:pPr>
        <w:pStyle w:val="Title-Divider"/>
        <w:framePr w:wrap="notBeside"/>
      </w:pPr>
      <w:bookmarkStart w:id="25" w:name="_Toc51237329"/>
      <w:r>
        <w:t xml:space="preserve">Manage Your Research Group in </w:t>
      </w:r>
      <w:proofErr w:type="spellStart"/>
      <w:r>
        <w:t>iLab</w:t>
      </w:r>
      <w:bookmarkEnd w:id="25"/>
      <w:proofErr w:type="spellEnd"/>
    </w:p>
    <w:p w14:paraId="535EFBE8" w14:textId="65C05F22" w:rsidR="00904839" w:rsidRDefault="00866DC2" w:rsidP="00904839">
      <w:pPr>
        <w:pStyle w:val="Subtitle-Divider"/>
        <w:framePr w:wrap="notBeside"/>
      </w:pPr>
      <w:r>
        <w:t>Overview</w:t>
      </w:r>
    </w:p>
    <w:p w14:paraId="67240AE3" w14:textId="77777777" w:rsidR="00904839" w:rsidRDefault="00904839" w:rsidP="00904839">
      <w:pPr>
        <w:pStyle w:val="Subtitle-Divider"/>
        <w:framePr w:wrap="notBeside"/>
      </w:pPr>
    </w:p>
    <w:p w14:paraId="5C2A6901" w14:textId="0E11FFE9" w:rsidR="00904839" w:rsidRDefault="00705E36" w:rsidP="00904839">
      <w:pPr>
        <w:pStyle w:val="Subtitle-Divider"/>
        <w:framePr w:wrap="notBeside"/>
      </w:pPr>
      <w:r>
        <w:t>Adding</w:t>
      </w:r>
      <w:r w:rsidR="002E60AF">
        <w:t xml:space="preserve"> New Lab Members</w:t>
      </w:r>
    </w:p>
    <w:p w14:paraId="61D85F77" w14:textId="77777777" w:rsidR="00904839" w:rsidRDefault="00904839" w:rsidP="00904839">
      <w:pPr>
        <w:pStyle w:val="Subtitle-Divider"/>
        <w:framePr w:wrap="notBeside"/>
      </w:pPr>
    </w:p>
    <w:p w14:paraId="3E3690C9" w14:textId="2CB6D3C1" w:rsidR="00531D68" w:rsidRDefault="00531D68" w:rsidP="00531D68">
      <w:pPr>
        <w:pStyle w:val="Subtitle-Divider"/>
        <w:framePr w:wrap="notBeside"/>
      </w:pPr>
      <w:r>
        <w:t xml:space="preserve">Assigning Lab Managers and </w:t>
      </w:r>
      <w:r w:rsidR="00337EDD">
        <w:t xml:space="preserve">Core </w:t>
      </w:r>
      <w:r>
        <w:t>Financial Contacts</w:t>
      </w:r>
    </w:p>
    <w:p w14:paraId="687C773A" w14:textId="77777777" w:rsidR="00531D68" w:rsidRDefault="00531D68" w:rsidP="00531D68">
      <w:pPr>
        <w:pStyle w:val="Subtitle-Divider"/>
        <w:framePr w:wrap="notBeside"/>
      </w:pPr>
    </w:p>
    <w:p w14:paraId="39C47E04" w14:textId="54E4667E" w:rsidR="000A325D" w:rsidRDefault="002E60AF" w:rsidP="00904839">
      <w:pPr>
        <w:pStyle w:val="Subtitle-Divider"/>
        <w:framePr w:wrap="notBeside"/>
      </w:pPr>
      <w:r>
        <w:t xml:space="preserve">Assigning </w:t>
      </w:r>
      <w:r w:rsidR="007F4153">
        <w:t>Themis Account Strings</w:t>
      </w:r>
      <w:r>
        <w:t xml:space="preserve"> to Lab Members</w:t>
      </w:r>
    </w:p>
    <w:p w14:paraId="047B4EC3" w14:textId="2DF4B425" w:rsidR="00904839" w:rsidRDefault="00904839" w:rsidP="00904839">
      <w:pPr>
        <w:pStyle w:val="Subtitle-Divider"/>
        <w:framePr w:wrap="notBeside"/>
      </w:pPr>
    </w:p>
    <w:p w14:paraId="1FAFB281" w14:textId="5315D513" w:rsidR="00137BC9" w:rsidRDefault="0013235D" w:rsidP="00904839">
      <w:pPr>
        <w:pStyle w:val="Subtitle-Divider"/>
        <w:framePr w:wrap="notBeside"/>
      </w:pPr>
      <w:r>
        <w:t>Adding</w:t>
      </w:r>
      <w:r w:rsidR="00137BC9">
        <w:t xml:space="preserve"> New </w:t>
      </w:r>
      <w:r w:rsidR="007F4153">
        <w:t xml:space="preserve">Themis </w:t>
      </w:r>
      <w:r w:rsidR="00137BC9">
        <w:t xml:space="preserve">Account </w:t>
      </w:r>
      <w:r w:rsidR="007F4153">
        <w:t>Strings</w:t>
      </w:r>
      <w:r w:rsidR="00137BC9">
        <w:t xml:space="preserve"> </w:t>
      </w:r>
      <w:r w:rsidR="005E5563">
        <w:t>for</w:t>
      </w:r>
      <w:r w:rsidR="00137BC9">
        <w:t xml:space="preserve"> your </w:t>
      </w:r>
      <w:r w:rsidR="006B1A3D">
        <w:t xml:space="preserve">UoM </w:t>
      </w:r>
      <w:r w:rsidR="00137BC9">
        <w:t>Lab Group</w:t>
      </w:r>
    </w:p>
    <w:p w14:paraId="68F81A07" w14:textId="110B7382" w:rsidR="000739EF" w:rsidRDefault="000739EF" w:rsidP="00904839">
      <w:pPr>
        <w:pStyle w:val="Subtitle-Divider"/>
        <w:framePr w:wrap="notBeside"/>
      </w:pPr>
    </w:p>
    <w:p w14:paraId="7F5B0A74" w14:textId="69B59FA7" w:rsidR="000739EF" w:rsidRDefault="000739EF" w:rsidP="00904839">
      <w:pPr>
        <w:pStyle w:val="Subtitle-Divider"/>
        <w:framePr w:wrap="notBeside"/>
      </w:pPr>
      <w:r>
        <w:t xml:space="preserve">Hiding Unnecessary </w:t>
      </w:r>
      <w:r w:rsidRPr="002F450A">
        <w:t xml:space="preserve">Account </w:t>
      </w:r>
      <w:r w:rsidR="002F2454">
        <w:t>Strings</w:t>
      </w:r>
      <w:r>
        <w:t xml:space="preserve"> in your</w:t>
      </w:r>
      <w:r w:rsidRPr="002F450A">
        <w:t xml:space="preserve"> Lab Group</w:t>
      </w:r>
    </w:p>
    <w:p w14:paraId="35C9881D" w14:textId="77777777" w:rsidR="00904839" w:rsidRPr="00282430" w:rsidRDefault="00904839" w:rsidP="00A43D4F">
      <w:r>
        <w:rPr>
          <w:noProof/>
        </w:rPr>
        <mc:AlternateContent>
          <mc:Choice Requires="wps">
            <w:drawing>
              <wp:anchor distT="0" distB="0" distL="114300" distR="114300" simplePos="0" relativeHeight="251711488" behindDoc="1" locked="1" layoutInCell="1" allowOverlap="1" wp14:anchorId="14140C90" wp14:editId="6032A4D6">
                <wp:simplePos x="0" y="0"/>
                <wp:positionH relativeFrom="page">
                  <wp:posOffset>-553720</wp:posOffset>
                </wp:positionH>
                <wp:positionV relativeFrom="page">
                  <wp:posOffset>-264160</wp:posOffset>
                </wp:positionV>
                <wp:extent cx="10800000" cy="15306917"/>
                <wp:effectExtent l="0" t="0" r="1905" b="9525"/>
                <wp:wrapNone/>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2C40" id="Rectangle 58" o:spid="_x0000_s1026" style="position:absolute;margin-left:-43.6pt;margin-top:-20.8pt;width:850.4pt;height:1205.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Yqz+ja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p>
    <w:p w14:paraId="0F77A23F" w14:textId="77777777" w:rsidR="00904839" w:rsidRDefault="00904839" w:rsidP="00A43D4F"/>
    <w:p w14:paraId="7B97F8F7" w14:textId="77777777" w:rsidR="00904839" w:rsidRPr="00282430" w:rsidRDefault="00904839" w:rsidP="00A43D4F">
      <w:r>
        <w:br w:type="page"/>
      </w:r>
    </w:p>
    <w:p w14:paraId="2376CD01" w14:textId="21F3FE56" w:rsidR="00AE200E" w:rsidRDefault="00092CC2" w:rsidP="00AE200E">
      <w:pPr>
        <w:pStyle w:val="Heading2"/>
      </w:pPr>
      <w:bookmarkStart w:id="26" w:name="_Toc51237330"/>
      <w:bookmarkEnd w:id="23"/>
      <w:bookmarkEnd w:id="24"/>
      <w:r>
        <w:lastRenderedPageBreak/>
        <w:t>Overview</w:t>
      </w:r>
      <w:bookmarkEnd w:id="26"/>
    </w:p>
    <w:p w14:paraId="1FA36520" w14:textId="3D5C5891" w:rsidR="00AE200E" w:rsidRDefault="00DC1438" w:rsidP="008F316A">
      <w:r>
        <w:t xml:space="preserve">To access your Lab Group interface, first sign-in to </w:t>
      </w:r>
      <w:proofErr w:type="spellStart"/>
      <w:r>
        <w:t>iLab</w:t>
      </w:r>
      <w:proofErr w:type="spellEnd"/>
      <w:r w:rsidR="008A3A2D">
        <w:t>, then</w:t>
      </w:r>
      <w:r w:rsidR="00E12DB5">
        <w:t>,</w:t>
      </w:r>
    </w:p>
    <w:p w14:paraId="583992B2" w14:textId="0408D23A" w:rsidR="00AE200E" w:rsidRDefault="00E12DB5" w:rsidP="00E12DB5">
      <w:pPr>
        <w:pStyle w:val="ListParagraph"/>
        <w:numPr>
          <w:ilvl w:val="0"/>
          <w:numId w:val="22"/>
        </w:numPr>
        <w:spacing w:after="160" w:line="259" w:lineRule="auto"/>
        <w:ind w:left="714" w:hanging="357"/>
      </w:pPr>
      <w:r>
        <w:t>Locate the left-</w:t>
      </w:r>
      <w:r w:rsidR="001419E8">
        <w:t>side pop-out menu by</w:t>
      </w:r>
      <w:r w:rsidR="002755F3">
        <w:t xml:space="preserve"> clicking on the top-left ‘hamburger icon’</w:t>
      </w:r>
    </w:p>
    <w:p w14:paraId="6175BF54" w14:textId="54F776E1" w:rsidR="002755F3" w:rsidRDefault="002755F3" w:rsidP="00E12DB5">
      <w:pPr>
        <w:pStyle w:val="ListParagraph"/>
        <w:numPr>
          <w:ilvl w:val="0"/>
          <w:numId w:val="22"/>
        </w:numPr>
        <w:spacing w:after="160" w:line="259" w:lineRule="auto"/>
        <w:ind w:left="714" w:hanging="357"/>
      </w:pPr>
      <w:r>
        <w:t xml:space="preserve">Hover over </w:t>
      </w:r>
      <w:r w:rsidR="00145C49">
        <w:t>‘</w:t>
      </w:r>
      <w:r w:rsidR="00145C49" w:rsidRPr="00145C49">
        <w:rPr>
          <w:b/>
          <w:bCs/>
        </w:rPr>
        <w:t>My Groups</w:t>
      </w:r>
      <w:r w:rsidR="00145C49">
        <w:t>’ and click on your group name</w:t>
      </w:r>
    </w:p>
    <w:p w14:paraId="34987BCB" w14:textId="6892A822" w:rsidR="00FD1773" w:rsidRDefault="00FD1773" w:rsidP="00FD1773">
      <w:pPr>
        <w:pStyle w:val="ListParagraph"/>
        <w:numPr>
          <w:ilvl w:val="1"/>
          <w:numId w:val="22"/>
        </w:numPr>
        <w:spacing w:after="160" w:line="259" w:lineRule="auto"/>
      </w:pPr>
      <w:r>
        <w:t>Alternatively, you can click on ‘</w:t>
      </w:r>
      <w:r w:rsidRPr="00FD1773">
        <w:rPr>
          <w:b/>
          <w:bCs/>
        </w:rPr>
        <w:t>My Groups</w:t>
      </w:r>
      <w:r>
        <w:t>’, then click on your group name in the new window</w:t>
      </w:r>
    </w:p>
    <w:p w14:paraId="15AAC293" w14:textId="74503716" w:rsidR="00570036" w:rsidRDefault="000B249A" w:rsidP="009F6EF2">
      <w:pPr>
        <w:jc w:val="center"/>
      </w:pPr>
      <w:bookmarkStart w:id="27" w:name="_Toc49782289"/>
      <w:bookmarkStart w:id="28" w:name="_Toc50709720"/>
      <w:r>
        <w:rPr>
          <w:noProof/>
        </w:rPr>
        <w:drawing>
          <wp:inline distT="0" distB="0" distL="0" distR="0" wp14:anchorId="61D8872A" wp14:editId="50C83223">
            <wp:extent cx="6120000" cy="308541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3085419"/>
                    </a:xfrm>
                    <a:prstGeom prst="rect">
                      <a:avLst/>
                    </a:prstGeom>
                    <a:noFill/>
                  </pic:spPr>
                </pic:pic>
              </a:graphicData>
            </a:graphic>
          </wp:inline>
        </w:drawing>
      </w:r>
    </w:p>
    <w:p w14:paraId="0A47D07F" w14:textId="77777777" w:rsidR="004B144D" w:rsidRDefault="0044700B" w:rsidP="00570036">
      <w:pPr>
        <w:pStyle w:val="ListParagraph"/>
        <w:numPr>
          <w:ilvl w:val="0"/>
          <w:numId w:val="22"/>
        </w:numPr>
      </w:pPr>
      <w:r>
        <w:t>You will now see your lab group interface</w:t>
      </w:r>
      <w:r w:rsidR="00B43397">
        <w:t xml:space="preserve"> which will allow you to manage your</w:t>
      </w:r>
      <w:r w:rsidR="006E4EFE">
        <w:t xml:space="preserve"> group in </w:t>
      </w:r>
      <w:proofErr w:type="spellStart"/>
      <w:r w:rsidR="006E4EFE">
        <w:t>iLab</w:t>
      </w:r>
      <w:proofErr w:type="spellEnd"/>
    </w:p>
    <w:p w14:paraId="363C8BE1" w14:textId="77777777" w:rsidR="00437B2B" w:rsidRDefault="009E26BA" w:rsidP="009E26BA">
      <w:r>
        <w:rPr>
          <w:noProof/>
        </w:rPr>
        <w:drawing>
          <wp:inline distT="0" distB="0" distL="0" distR="0" wp14:anchorId="1EFBEDE7" wp14:editId="79950F34">
            <wp:extent cx="6120000" cy="132703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654"/>
                    <a:stretch/>
                  </pic:blipFill>
                  <pic:spPr bwMode="auto">
                    <a:xfrm>
                      <a:off x="0" y="0"/>
                      <a:ext cx="6120000" cy="1327036"/>
                    </a:xfrm>
                    <a:prstGeom prst="rect">
                      <a:avLst/>
                    </a:prstGeom>
                    <a:noFill/>
                    <a:ln>
                      <a:noFill/>
                    </a:ln>
                    <a:extLst>
                      <a:ext uri="{53640926-AAD7-44D8-BBD7-CCE9431645EC}">
                        <a14:shadowObscured xmlns:a14="http://schemas.microsoft.com/office/drawing/2010/main"/>
                      </a:ext>
                    </a:extLst>
                  </pic:spPr>
                </pic:pic>
              </a:graphicData>
            </a:graphic>
          </wp:inline>
        </w:drawing>
      </w:r>
    </w:p>
    <w:p w14:paraId="01DD5AB5" w14:textId="338D9CCE" w:rsidR="001829B6" w:rsidRDefault="00437B2B" w:rsidP="00774D17">
      <w:pPr>
        <w:pStyle w:val="ListParagraph"/>
        <w:numPr>
          <w:ilvl w:val="0"/>
          <w:numId w:val="19"/>
        </w:numPr>
        <w:ind w:left="709"/>
      </w:pPr>
      <w:r w:rsidRPr="006B3A5A">
        <w:rPr>
          <w:b/>
          <w:bCs/>
        </w:rPr>
        <w:t>Membership Requests &amp; Accounts</w:t>
      </w:r>
      <w:r w:rsidR="00774D17">
        <w:t xml:space="preserve"> – Here you will approve requests </w:t>
      </w:r>
      <w:r w:rsidR="00215B78">
        <w:t>to add new members to your group and assign</w:t>
      </w:r>
      <w:r w:rsidR="002F328C">
        <w:t xml:space="preserve"> Themis</w:t>
      </w:r>
      <w:r w:rsidR="00215B78">
        <w:t xml:space="preserve"> account strings to your lab members</w:t>
      </w:r>
      <w:r w:rsidR="008429A6">
        <w:t>. Note that a notification on this tab such as a number in a red</w:t>
      </w:r>
      <w:r w:rsidR="00F1381C">
        <w:t xml:space="preserve"> shape indicates requests that require attention.</w:t>
      </w:r>
    </w:p>
    <w:p w14:paraId="394A659A" w14:textId="4BD67F25" w:rsidR="001829B6" w:rsidRDefault="001829B6" w:rsidP="00774D17">
      <w:pPr>
        <w:pStyle w:val="ListParagraph"/>
        <w:numPr>
          <w:ilvl w:val="0"/>
          <w:numId w:val="19"/>
        </w:numPr>
        <w:ind w:left="709"/>
      </w:pPr>
      <w:r w:rsidRPr="006B3A5A">
        <w:rPr>
          <w:b/>
          <w:bCs/>
        </w:rPr>
        <w:t>Members</w:t>
      </w:r>
      <w:r w:rsidR="00F1381C">
        <w:t xml:space="preserve"> – Manage your existing group members and assign roles</w:t>
      </w:r>
      <w:r w:rsidR="007D119C">
        <w:t xml:space="preserve"> such as ‘lab manager’ and ‘financial contact’, and link existing</w:t>
      </w:r>
      <w:r w:rsidR="006B3A5A">
        <w:t xml:space="preserve"> registered</w:t>
      </w:r>
      <w:r w:rsidR="007D119C">
        <w:t xml:space="preserve"> </w:t>
      </w:r>
      <w:proofErr w:type="spellStart"/>
      <w:r w:rsidR="007D119C">
        <w:t>iLab</w:t>
      </w:r>
      <w:proofErr w:type="spellEnd"/>
      <w:r w:rsidR="007D119C">
        <w:t xml:space="preserve"> users into your lab</w:t>
      </w:r>
    </w:p>
    <w:p w14:paraId="539F4CB1" w14:textId="5100BAF5" w:rsidR="001829B6" w:rsidRDefault="001829B6" w:rsidP="00774D17">
      <w:pPr>
        <w:pStyle w:val="ListParagraph"/>
        <w:numPr>
          <w:ilvl w:val="0"/>
          <w:numId w:val="19"/>
        </w:numPr>
        <w:ind w:left="709"/>
      </w:pPr>
      <w:r w:rsidRPr="002F4000">
        <w:rPr>
          <w:b/>
          <w:bCs/>
        </w:rPr>
        <w:t>Budgets</w:t>
      </w:r>
      <w:r w:rsidR="006B3A5A">
        <w:t xml:space="preserve"> </w:t>
      </w:r>
      <w:r w:rsidR="00012BBF">
        <w:t>–</w:t>
      </w:r>
      <w:r w:rsidR="006B3A5A">
        <w:t xml:space="preserve"> </w:t>
      </w:r>
      <w:r w:rsidR="00012BBF">
        <w:t>Setup per-member or per-Core spending budgets, and set up alerts for spending thresholds</w:t>
      </w:r>
    </w:p>
    <w:p w14:paraId="2774BFE3" w14:textId="25F04BEC" w:rsidR="001829B6" w:rsidRDefault="001829B6" w:rsidP="00774D17">
      <w:pPr>
        <w:pStyle w:val="ListParagraph"/>
        <w:numPr>
          <w:ilvl w:val="0"/>
          <w:numId w:val="19"/>
        </w:numPr>
        <w:ind w:left="709"/>
      </w:pPr>
      <w:r w:rsidRPr="002F4000">
        <w:rPr>
          <w:b/>
          <w:bCs/>
        </w:rPr>
        <w:t>Bulletin Boards</w:t>
      </w:r>
      <w:r w:rsidR="00012BBF">
        <w:t xml:space="preserve"> – Communicate within your lab group</w:t>
      </w:r>
    </w:p>
    <w:p w14:paraId="10363F9C" w14:textId="23146E9C" w:rsidR="00852BF5" w:rsidRDefault="001829B6" w:rsidP="00774D17">
      <w:pPr>
        <w:pStyle w:val="ListParagraph"/>
        <w:numPr>
          <w:ilvl w:val="0"/>
          <w:numId w:val="19"/>
        </w:numPr>
        <w:ind w:left="709"/>
      </w:pPr>
      <w:r w:rsidRPr="002F4000">
        <w:rPr>
          <w:b/>
          <w:bCs/>
        </w:rPr>
        <w:t>Group Settings</w:t>
      </w:r>
      <w:r w:rsidR="00012BBF">
        <w:t xml:space="preserve"> </w:t>
      </w:r>
      <w:r w:rsidR="002F4000">
        <w:t>–</w:t>
      </w:r>
      <w:r w:rsidR="00012BBF">
        <w:t xml:space="preserve"> </w:t>
      </w:r>
      <w:r w:rsidR="002F4000">
        <w:t>Various settings including setting a lab group primary contact</w:t>
      </w:r>
    </w:p>
    <w:p w14:paraId="61E42665" w14:textId="52A3E043" w:rsidR="00852BF5" w:rsidRDefault="00852BF5" w:rsidP="00852BF5"/>
    <w:p w14:paraId="73DF4467" w14:textId="575009FE" w:rsidR="00852BF5" w:rsidRDefault="00852BF5" w:rsidP="00852BF5"/>
    <w:p w14:paraId="349C48BD" w14:textId="6A9F50FA" w:rsidR="00852BF5" w:rsidRDefault="00852BF5" w:rsidP="00852BF5"/>
    <w:p w14:paraId="7CF26A3F" w14:textId="7AE2F482" w:rsidR="00852BF5" w:rsidRDefault="00852BF5" w:rsidP="00852BF5"/>
    <w:p w14:paraId="6FCB28B8" w14:textId="77777777" w:rsidR="00852BF5" w:rsidRDefault="00852BF5" w:rsidP="00852BF5"/>
    <w:p w14:paraId="66E3C2C0" w14:textId="23DB1593" w:rsidR="00852BF5" w:rsidRDefault="002F450A" w:rsidP="00852BF5">
      <w:pPr>
        <w:pStyle w:val="Heading2"/>
      </w:pPr>
      <w:bookmarkStart w:id="29" w:name="_Toc51237331"/>
      <w:r>
        <w:lastRenderedPageBreak/>
        <w:t>Adding New Lab Members</w:t>
      </w:r>
      <w:bookmarkEnd w:id="29"/>
    </w:p>
    <w:p w14:paraId="4AB32786" w14:textId="4292D19C" w:rsidR="00852BF5" w:rsidRDefault="002943C5" w:rsidP="00852BF5">
      <w:r>
        <w:t xml:space="preserve">There </w:t>
      </w:r>
      <w:r w:rsidR="006F1FCB">
        <w:t>are</w:t>
      </w:r>
      <w:r>
        <w:t xml:space="preserve"> two ways for new members to be added to your lab group</w:t>
      </w:r>
      <w:r w:rsidR="006F1FCB">
        <w:t xml:space="preserve">: via a request from the user, or </w:t>
      </w:r>
      <w:r w:rsidR="00584620">
        <w:t>by linking existing users into your lab directly.</w:t>
      </w:r>
    </w:p>
    <w:p w14:paraId="1580203F" w14:textId="7B2BF63D" w:rsidR="00F04336" w:rsidRPr="00CF431A" w:rsidRDefault="00F04336" w:rsidP="00852BF5">
      <w:pPr>
        <w:rPr>
          <w:b/>
          <w:bCs/>
        </w:rPr>
      </w:pPr>
      <w:r w:rsidRPr="00CF431A">
        <w:rPr>
          <w:b/>
          <w:bCs/>
        </w:rPr>
        <w:t>Approving lab group access requests from users:</w:t>
      </w:r>
    </w:p>
    <w:p w14:paraId="6092788C" w14:textId="6A9C9373" w:rsidR="00F04336" w:rsidRDefault="00F04336" w:rsidP="00852BF5">
      <w:r>
        <w:t xml:space="preserve">When you sign-in to </w:t>
      </w:r>
      <w:proofErr w:type="spellStart"/>
      <w:r>
        <w:t>iLab</w:t>
      </w:r>
      <w:proofErr w:type="spellEnd"/>
      <w:r>
        <w:t xml:space="preserve"> and navigate to your lab group</w:t>
      </w:r>
      <w:r w:rsidR="00CF431A">
        <w:t>, any pending access requests will be indicated in the ‘Membership Requests &amp; Accounts’ tab and highlighted by a notification icon</w:t>
      </w:r>
    </w:p>
    <w:p w14:paraId="56002F79" w14:textId="35FD4D80" w:rsidR="00852BF5" w:rsidRDefault="00CF431A" w:rsidP="00852BF5">
      <w:pPr>
        <w:pStyle w:val="ListParagraph"/>
        <w:numPr>
          <w:ilvl w:val="0"/>
          <w:numId w:val="36"/>
        </w:numPr>
        <w:spacing w:after="160" w:line="259" w:lineRule="auto"/>
      </w:pPr>
      <w:r>
        <w:t>Click on the ‘</w:t>
      </w:r>
      <w:r w:rsidRPr="00CF431A">
        <w:rPr>
          <w:b/>
          <w:bCs/>
        </w:rPr>
        <w:t>Membership Requests &amp; Accounts</w:t>
      </w:r>
      <w:r>
        <w:t>’ tab</w:t>
      </w:r>
    </w:p>
    <w:p w14:paraId="51930216" w14:textId="57D47459" w:rsidR="004026FF" w:rsidRDefault="00A124E6" w:rsidP="00852BF5">
      <w:pPr>
        <w:pStyle w:val="ListParagraph"/>
        <w:numPr>
          <w:ilvl w:val="0"/>
          <w:numId w:val="36"/>
        </w:numPr>
        <w:spacing w:after="160" w:line="259" w:lineRule="auto"/>
      </w:pPr>
      <w:r>
        <w:t>Pending requests will appear under the Membership Requests</w:t>
      </w:r>
      <w:r w:rsidR="00922B6A">
        <w:t xml:space="preserve"> section, to accept </w:t>
      </w:r>
      <w:r w:rsidR="001B2889">
        <w:t>a member into your lab click the ‘</w:t>
      </w:r>
      <w:r w:rsidR="001B2889" w:rsidRPr="001B2889">
        <w:rPr>
          <w:b/>
          <w:bCs/>
        </w:rPr>
        <w:t>Accept</w:t>
      </w:r>
      <w:r w:rsidR="001B2889">
        <w:t>’ button</w:t>
      </w:r>
    </w:p>
    <w:p w14:paraId="0C8052C0" w14:textId="192E24C6" w:rsidR="001B2889" w:rsidRDefault="002D72BF" w:rsidP="001B2889">
      <w:pPr>
        <w:spacing w:after="160" w:line="259" w:lineRule="auto"/>
      </w:pPr>
      <w:r>
        <w:rPr>
          <w:noProof/>
        </w:rPr>
        <w:drawing>
          <wp:inline distT="0" distB="0" distL="0" distR="0" wp14:anchorId="4487C283" wp14:editId="2FCEF880">
            <wp:extent cx="6120000" cy="2280307"/>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0" cy="2280307"/>
                    </a:xfrm>
                    <a:prstGeom prst="rect">
                      <a:avLst/>
                    </a:prstGeom>
                    <a:noFill/>
                  </pic:spPr>
                </pic:pic>
              </a:graphicData>
            </a:graphic>
          </wp:inline>
        </w:drawing>
      </w:r>
    </w:p>
    <w:p w14:paraId="27FD5EDD" w14:textId="77777777" w:rsidR="00E60BF6" w:rsidRDefault="00E60BF6" w:rsidP="001B2889">
      <w:pPr>
        <w:spacing w:after="160" w:line="259" w:lineRule="auto"/>
        <w:rPr>
          <w:b/>
          <w:bCs/>
        </w:rPr>
      </w:pPr>
    </w:p>
    <w:p w14:paraId="1E3E7E2F" w14:textId="15A2F77E" w:rsidR="00496958" w:rsidRPr="00E60BF6" w:rsidRDefault="00496958" w:rsidP="001B2889">
      <w:pPr>
        <w:spacing w:after="160" w:line="259" w:lineRule="auto"/>
        <w:rPr>
          <w:b/>
          <w:bCs/>
        </w:rPr>
      </w:pPr>
      <w:r w:rsidRPr="00E60BF6">
        <w:rPr>
          <w:b/>
          <w:bCs/>
        </w:rPr>
        <w:t>Link existing users</w:t>
      </w:r>
      <w:r w:rsidR="00CD2E23" w:rsidRPr="00E60BF6">
        <w:rPr>
          <w:b/>
          <w:bCs/>
        </w:rPr>
        <w:t xml:space="preserve"> to your lab:</w:t>
      </w:r>
    </w:p>
    <w:p w14:paraId="1C2E172E" w14:textId="4CF023BB" w:rsidR="00CD2E23" w:rsidRDefault="008010FA" w:rsidP="001B2889">
      <w:pPr>
        <w:spacing w:after="160" w:line="259" w:lineRule="auto"/>
      </w:pPr>
      <w:r>
        <w:t xml:space="preserve">You can manually link an existing registered </w:t>
      </w:r>
      <w:proofErr w:type="spellStart"/>
      <w:r>
        <w:t>iLab</w:t>
      </w:r>
      <w:proofErr w:type="spellEnd"/>
      <w:r>
        <w:t xml:space="preserve"> user to your lab group</w:t>
      </w:r>
    </w:p>
    <w:p w14:paraId="33979593" w14:textId="2049DAEB" w:rsidR="000375C5" w:rsidRDefault="000375C5" w:rsidP="000375C5">
      <w:pPr>
        <w:pStyle w:val="ListParagraph"/>
        <w:numPr>
          <w:ilvl w:val="0"/>
          <w:numId w:val="40"/>
        </w:numPr>
        <w:spacing w:after="160" w:line="259" w:lineRule="auto"/>
      </w:pPr>
      <w:r>
        <w:t>Click on the ‘</w:t>
      </w:r>
      <w:r w:rsidRPr="000375C5">
        <w:rPr>
          <w:b/>
          <w:bCs/>
        </w:rPr>
        <w:t>Members</w:t>
      </w:r>
      <w:r>
        <w:t>’ tab</w:t>
      </w:r>
    </w:p>
    <w:p w14:paraId="4C602876" w14:textId="57E914A9" w:rsidR="00C90B42" w:rsidRDefault="00C90B42" w:rsidP="000375C5">
      <w:pPr>
        <w:pStyle w:val="ListParagraph"/>
        <w:numPr>
          <w:ilvl w:val="0"/>
          <w:numId w:val="40"/>
        </w:numPr>
        <w:spacing w:after="160" w:line="259" w:lineRule="auto"/>
      </w:pPr>
      <w:r>
        <w:t>Under the Lab members and settings section click on the ‘</w:t>
      </w:r>
      <w:r w:rsidRPr="00C90B42">
        <w:rPr>
          <w:b/>
          <w:bCs/>
        </w:rPr>
        <w:t>Link Existing User</w:t>
      </w:r>
      <w:r>
        <w:t>’ button</w:t>
      </w:r>
    </w:p>
    <w:p w14:paraId="23CA6A91" w14:textId="1425C6FA" w:rsidR="00F56563" w:rsidRDefault="00F56563" w:rsidP="000375C5">
      <w:pPr>
        <w:pStyle w:val="ListParagraph"/>
        <w:numPr>
          <w:ilvl w:val="0"/>
          <w:numId w:val="40"/>
        </w:numPr>
        <w:spacing w:after="160" w:line="259" w:lineRule="auto"/>
      </w:pPr>
      <w:r>
        <w:t>Type the user’s name into the search box</w:t>
      </w:r>
      <w:r w:rsidR="00BD6F4C">
        <w:t xml:space="preserve"> that appears</w:t>
      </w:r>
      <w:r w:rsidR="002A747A">
        <w:t xml:space="preserve">, </w:t>
      </w:r>
      <w:r w:rsidR="00BD6F4C">
        <w:t>the system will automatically search for the user</w:t>
      </w:r>
      <w:r w:rsidR="006B298A">
        <w:t>, click on their name in the list that appears</w:t>
      </w:r>
    </w:p>
    <w:p w14:paraId="084F1933" w14:textId="0CD100DC" w:rsidR="006E7945" w:rsidRDefault="006E7945" w:rsidP="006E7945">
      <w:pPr>
        <w:pStyle w:val="ListParagraph"/>
        <w:numPr>
          <w:ilvl w:val="1"/>
          <w:numId w:val="40"/>
        </w:numPr>
        <w:spacing w:after="160" w:line="259" w:lineRule="auto"/>
      </w:pPr>
      <w:r>
        <w:t xml:space="preserve">Choose an appropriate role for the user: member, </w:t>
      </w:r>
      <w:r w:rsidR="001321B0">
        <w:t>manager, or principal investigator</w:t>
      </w:r>
    </w:p>
    <w:p w14:paraId="491A9CF0" w14:textId="4C052B34" w:rsidR="00F44328" w:rsidRDefault="00F44328" w:rsidP="006E7945">
      <w:pPr>
        <w:pStyle w:val="ListParagraph"/>
        <w:numPr>
          <w:ilvl w:val="1"/>
          <w:numId w:val="40"/>
        </w:numPr>
        <w:spacing w:after="160" w:line="259" w:lineRule="auto"/>
      </w:pPr>
      <w:r>
        <w:t>If you wish you may add start and end dates</w:t>
      </w:r>
      <w:r w:rsidR="00234F2D">
        <w:t xml:space="preserve"> for the user</w:t>
      </w:r>
    </w:p>
    <w:p w14:paraId="20542940" w14:textId="4F88146F" w:rsidR="00F766CB" w:rsidRDefault="00F766CB" w:rsidP="00F766CB">
      <w:pPr>
        <w:pStyle w:val="ListParagraph"/>
        <w:numPr>
          <w:ilvl w:val="2"/>
          <w:numId w:val="40"/>
        </w:numPr>
        <w:spacing w:after="160" w:line="259" w:lineRule="auto"/>
      </w:pPr>
      <w:r>
        <w:t>Start Date: The start date for the user as a member of the lab. If set in the future the user will not be associated with the lab until the start date</w:t>
      </w:r>
      <w:r w:rsidR="006C104B">
        <w:t xml:space="preserve">. If </w:t>
      </w:r>
      <w:r>
        <w:t xml:space="preserve">empty, the user will be active immediately. </w:t>
      </w:r>
    </w:p>
    <w:p w14:paraId="7D574D04" w14:textId="452FA2DF" w:rsidR="00F766CB" w:rsidRDefault="00F766CB" w:rsidP="00F766CB">
      <w:pPr>
        <w:pStyle w:val="ListParagraph"/>
        <w:numPr>
          <w:ilvl w:val="2"/>
          <w:numId w:val="40"/>
        </w:numPr>
        <w:spacing w:after="160" w:line="259" w:lineRule="auto"/>
      </w:pPr>
      <w:r>
        <w:t>End Date: The end date for the user as a member of the lab</w:t>
      </w:r>
      <w:r w:rsidR="008B72C3">
        <w:t>. After this date</w:t>
      </w:r>
      <w:r>
        <w:t xml:space="preserve"> the user will be removed from the lab and will not be allowed to pay for services </w:t>
      </w:r>
      <w:r w:rsidR="007E0F54">
        <w:t>lab accounts</w:t>
      </w:r>
      <w:r>
        <w:t xml:space="preserve">. </w:t>
      </w:r>
      <w:r w:rsidR="007E0F54">
        <w:t>If</w:t>
      </w:r>
      <w:r>
        <w:t xml:space="preserve"> empty, the membership will have an indefinite duration.</w:t>
      </w:r>
    </w:p>
    <w:p w14:paraId="2016870B" w14:textId="28AD203F" w:rsidR="00234F2D" w:rsidRDefault="00234F2D" w:rsidP="006E7945">
      <w:pPr>
        <w:pStyle w:val="ListParagraph"/>
        <w:numPr>
          <w:ilvl w:val="1"/>
          <w:numId w:val="40"/>
        </w:numPr>
        <w:spacing w:after="160" w:line="259" w:lineRule="auto"/>
      </w:pPr>
      <w:r>
        <w:t>You can leave ‘Can order?’ unchecked</w:t>
      </w:r>
    </w:p>
    <w:p w14:paraId="5E63A444" w14:textId="539570F1" w:rsidR="006B298A" w:rsidRDefault="00234F2D" w:rsidP="000375C5">
      <w:pPr>
        <w:pStyle w:val="ListParagraph"/>
        <w:numPr>
          <w:ilvl w:val="0"/>
          <w:numId w:val="40"/>
        </w:numPr>
        <w:spacing w:after="160" w:line="259" w:lineRule="auto"/>
      </w:pPr>
      <w:r>
        <w:t>Click ‘</w:t>
      </w:r>
      <w:r w:rsidRPr="00234F2D">
        <w:rPr>
          <w:b/>
          <w:bCs/>
        </w:rPr>
        <w:t>Invite</w:t>
      </w:r>
      <w:r>
        <w:t>’</w:t>
      </w:r>
    </w:p>
    <w:p w14:paraId="271AB3C1" w14:textId="5DC6C161" w:rsidR="006B63E7" w:rsidRDefault="00D65ABC" w:rsidP="0096283C">
      <w:pPr>
        <w:spacing w:after="160" w:line="259" w:lineRule="auto"/>
      </w:pPr>
      <w:r>
        <w:t>The user will now appear in your members list</w:t>
      </w:r>
    </w:p>
    <w:p w14:paraId="08A75972" w14:textId="68AE84F2" w:rsidR="002F450A" w:rsidRDefault="000631E2" w:rsidP="002F450A">
      <w:pPr>
        <w:spacing w:after="160" w:line="259" w:lineRule="auto"/>
      </w:pPr>
      <w:r>
        <w:rPr>
          <w:noProof/>
        </w:rPr>
        <w:lastRenderedPageBreak/>
        <w:drawing>
          <wp:inline distT="0" distB="0" distL="0" distR="0" wp14:anchorId="344A5E0C" wp14:editId="4C4FD932">
            <wp:extent cx="6120000" cy="391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3910000"/>
                    </a:xfrm>
                    <a:prstGeom prst="rect">
                      <a:avLst/>
                    </a:prstGeom>
                    <a:noFill/>
                  </pic:spPr>
                </pic:pic>
              </a:graphicData>
            </a:graphic>
          </wp:inline>
        </w:drawing>
      </w:r>
    </w:p>
    <w:p w14:paraId="4A1E67D1" w14:textId="77777777" w:rsidR="004C1CA9" w:rsidRDefault="004C1CA9" w:rsidP="002F450A">
      <w:pPr>
        <w:spacing w:after="160" w:line="259" w:lineRule="auto"/>
      </w:pPr>
    </w:p>
    <w:p w14:paraId="2565DDDF" w14:textId="5EA237E6" w:rsidR="002F450A" w:rsidRDefault="002F450A" w:rsidP="002F450A">
      <w:pPr>
        <w:pStyle w:val="Heading2"/>
      </w:pPr>
      <w:bookmarkStart w:id="30" w:name="_Toc51237332"/>
      <w:r w:rsidRPr="002F450A">
        <w:t xml:space="preserve">Assigning Lab Managers and </w:t>
      </w:r>
      <w:r w:rsidR="00337EDD">
        <w:t xml:space="preserve">Core </w:t>
      </w:r>
      <w:r w:rsidRPr="002F450A">
        <w:t>Financial Contacts</w:t>
      </w:r>
      <w:bookmarkEnd w:id="30"/>
    </w:p>
    <w:p w14:paraId="4FFD6F81" w14:textId="5AF05F74" w:rsidR="002F450A" w:rsidRDefault="009E19D1" w:rsidP="002F450A">
      <w:r>
        <w:t xml:space="preserve">You may wish to delegate </w:t>
      </w:r>
      <w:r w:rsidR="00905BB7">
        <w:t>responsibilit</w:t>
      </w:r>
      <w:r w:rsidR="00803F50">
        <w:t>y</w:t>
      </w:r>
      <w:r w:rsidR="00905BB7">
        <w:t xml:space="preserve"> to a lab member</w:t>
      </w:r>
      <w:r w:rsidR="00803F50">
        <w:t xml:space="preserve"> by assigning them as a lab manager and/or financial contact</w:t>
      </w:r>
    </w:p>
    <w:p w14:paraId="48AB8A3E" w14:textId="67AC2AC2" w:rsidR="002F450A" w:rsidRDefault="00EE5512" w:rsidP="002F450A">
      <w:pPr>
        <w:pStyle w:val="ListParagraph"/>
        <w:numPr>
          <w:ilvl w:val="0"/>
          <w:numId w:val="37"/>
        </w:numPr>
        <w:spacing w:after="160" w:line="259" w:lineRule="auto"/>
      </w:pPr>
      <w:r>
        <w:t>Click on the ‘</w:t>
      </w:r>
      <w:r w:rsidRPr="009649B6">
        <w:rPr>
          <w:b/>
          <w:bCs/>
        </w:rPr>
        <w:t>Members</w:t>
      </w:r>
      <w:r>
        <w:t xml:space="preserve">’ tab and locate the </w:t>
      </w:r>
      <w:r w:rsidR="005E2412">
        <w:t>lab members section</w:t>
      </w:r>
    </w:p>
    <w:p w14:paraId="52F1428C" w14:textId="47F80CCF" w:rsidR="005E2412" w:rsidRDefault="005E2412" w:rsidP="002F450A">
      <w:pPr>
        <w:pStyle w:val="ListParagraph"/>
        <w:numPr>
          <w:ilvl w:val="0"/>
          <w:numId w:val="37"/>
        </w:numPr>
        <w:spacing w:after="160" w:line="259" w:lineRule="auto"/>
      </w:pPr>
      <w:r>
        <w:t xml:space="preserve">Find the lab member you wish to delegate responsibility to and click the </w:t>
      </w:r>
      <w:r w:rsidR="009649B6">
        <w:t>‘</w:t>
      </w:r>
      <w:r w:rsidR="009649B6" w:rsidRPr="009649B6">
        <w:rPr>
          <w:b/>
          <w:bCs/>
        </w:rPr>
        <w:t>blue pencil icon</w:t>
      </w:r>
      <w:r w:rsidR="009649B6">
        <w:t>’ to the right</w:t>
      </w:r>
    </w:p>
    <w:p w14:paraId="12104B87" w14:textId="036261B4" w:rsidR="00D16CF5" w:rsidRDefault="00C95D5D" w:rsidP="00D16CF5">
      <w:pPr>
        <w:pStyle w:val="ListParagraph"/>
        <w:spacing w:after="160" w:line="259" w:lineRule="auto"/>
        <w:ind w:left="0"/>
      </w:pPr>
      <w:r>
        <w:rPr>
          <w:noProof/>
        </w:rPr>
        <w:drawing>
          <wp:inline distT="0" distB="0" distL="0" distR="0" wp14:anchorId="45E5D92F" wp14:editId="2D7E438C">
            <wp:extent cx="6120000" cy="31285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3128525"/>
                    </a:xfrm>
                    <a:prstGeom prst="rect">
                      <a:avLst/>
                    </a:prstGeom>
                    <a:noFill/>
                  </pic:spPr>
                </pic:pic>
              </a:graphicData>
            </a:graphic>
          </wp:inline>
        </w:drawing>
      </w:r>
    </w:p>
    <w:p w14:paraId="704AFA20" w14:textId="076A7F43" w:rsidR="001D0310" w:rsidRDefault="001D0310" w:rsidP="00D16CF5">
      <w:pPr>
        <w:pStyle w:val="ListParagraph"/>
        <w:spacing w:after="160" w:line="259" w:lineRule="auto"/>
        <w:ind w:left="0"/>
      </w:pPr>
    </w:p>
    <w:p w14:paraId="1BA0D488" w14:textId="040618D0" w:rsidR="001D0310" w:rsidRDefault="001D0310" w:rsidP="00D16CF5">
      <w:pPr>
        <w:pStyle w:val="ListParagraph"/>
        <w:spacing w:after="160" w:line="259" w:lineRule="auto"/>
        <w:ind w:left="0"/>
      </w:pPr>
    </w:p>
    <w:p w14:paraId="78F287E6" w14:textId="77777777" w:rsidR="001D0310" w:rsidRDefault="001D0310" w:rsidP="00D16CF5">
      <w:pPr>
        <w:pStyle w:val="ListParagraph"/>
        <w:spacing w:after="160" w:line="259" w:lineRule="auto"/>
        <w:ind w:left="0"/>
      </w:pPr>
    </w:p>
    <w:p w14:paraId="624DCC24" w14:textId="2B3625E1" w:rsidR="002F450A" w:rsidRDefault="001D0310" w:rsidP="001D0310">
      <w:pPr>
        <w:pStyle w:val="ListParagraph"/>
        <w:numPr>
          <w:ilvl w:val="0"/>
          <w:numId w:val="37"/>
        </w:numPr>
        <w:spacing w:after="160" w:line="259" w:lineRule="auto"/>
      </w:pPr>
      <w:r>
        <w:lastRenderedPageBreak/>
        <w:t xml:space="preserve">On the new window that appears </w:t>
      </w:r>
      <w:r w:rsidR="00FD50F6">
        <w:t>set the Permission to ‘</w:t>
      </w:r>
      <w:r w:rsidR="00FD50F6" w:rsidRPr="006B3BA1">
        <w:rPr>
          <w:b/>
          <w:bCs/>
        </w:rPr>
        <w:t>manager</w:t>
      </w:r>
      <w:r w:rsidR="00FD50F6">
        <w:t>’</w:t>
      </w:r>
      <w:r w:rsidR="006B3BA1">
        <w:t>, t</w:t>
      </w:r>
      <w:r w:rsidR="00FD50F6">
        <w:t xml:space="preserve">his grants the user similar rights to the PI role, allowing them to </w:t>
      </w:r>
      <w:r w:rsidR="00EC1ADD">
        <w:t>approve new members</w:t>
      </w:r>
      <w:r w:rsidR="006B3BA1">
        <w:t xml:space="preserve"> and manage existing members</w:t>
      </w:r>
    </w:p>
    <w:p w14:paraId="62ECA187" w14:textId="11311620" w:rsidR="006B3BA1" w:rsidRDefault="006B3BA1" w:rsidP="006B3BA1">
      <w:pPr>
        <w:pStyle w:val="ListParagraph"/>
        <w:numPr>
          <w:ilvl w:val="0"/>
          <w:numId w:val="37"/>
        </w:numPr>
        <w:spacing w:after="160" w:line="259" w:lineRule="auto"/>
      </w:pPr>
      <w:r>
        <w:t xml:space="preserve">If you wish to also delegate communication to the lab manager, </w:t>
      </w:r>
      <w:r w:rsidR="00623DEF">
        <w:t>check the ‘</w:t>
      </w:r>
      <w:r w:rsidR="00623DEF" w:rsidRPr="00623DEF">
        <w:rPr>
          <w:b/>
          <w:bCs/>
        </w:rPr>
        <w:t>Core Financial Contact</w:t>
      </w:r>
      <w:r w:rsidR="00623DEF">
        <w:t xml:space="preserve">’ box, all </w:t>
      </w:r>
      <w:proofErr w:type="spellStart"/>
      <w:r w:rsidR="00623DEF">
        <w:t>iLab</w:t>
      </w:r>
      <w:proofErr w:type="spellEnd"/>
      <w:r w:rsidR="00623DEF">
        <w:t xml:space="preserve"> notifications for the Lab Group will be sent to this user</w:t>
      </w:r>
    </w:p>
    <w:p w14:paraId="60DD8F1B" w14:textId="740D3FA8" w:rsidR="005601DF" w:rsidRDefault="00B10E84" w:rsidP="00B10E84">
      <w:pPr>
        <w:pStyle w:val="ListParagraph"/>
        <w:numPr>
          <w:ilvl w:val="0"/>
          <w:numId w:val="37"/>
        </w:numPr>
        <w:spacing w:after="160" w:line="259" w:lineRule="auto"/>
      </w:pPr>
      <w:r>
        <w:t>Click ‘</w:t>
      </w:r>
      <w:r w:rsidRPr="00B10E84">
        <w:rPr>
          <w:b/>
          <w:bCs/>
        </w:rPr>
        <w:t>Save</w:t>
      </w:r>
      <w:r>
        <w:t>’</w:t>
      </w:r>
    </w:p>
    <w:p w14:paraId="48E8561D" w14:textId="70394A20" w:rsidR="005F5F3E" w:rsidRDefault="005601DF" w:rsidP="00B10E84">
      <w:pPr>
        <w:pStyle w:val="ListParagraph"/>
        <w:spacing w:after="160" w:line="259" w:lineRule="auto"/>
        <w:ind w:left="0"/>
      </w:pPr>
      <w:r>
        <w:rPr>
          <w:noProof/>
        </w:rPr>
        <w:drawing>
          <wp:inline distT="0" distB="0" distL="0" distR="0" wp14:anchorId="2D4F77BC" wp14:editId="5CB12E7A">
            <wp:extent cx="6120000" cy="3328767"/>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3328767"/>
                    </a:xfrm>
                    <a:prstGeom prst="rect">
                      <a:avLst/>
                    </a:prstGeom>
                    <a:noFill/>
                  </pic:spPr>
                </pic:pic>
              </a:graphicData>
            </a:graphic>
          </wp:inline>
        </w:drawing>
      </w:r>
    </w:p>
    <w:p w14:paraId="35B56669" w14:textId="5E3406DF" w:rsidR="008464A8" w:rsidRDefault="008464A8" w:rsidP="006B3BA1">
      <w:pPr>
        <w:pStyle w:val="ListParagraph"/>
        <w:numPr>
          <w:ilvl w:val="0"/>
          <w:numId w:val="37"/>
        </w:numPr>
        <w:spacing w:after="160" w:line="259" w:lineRule="auto"/>
      </w:pPr>
      <w:r>
        <w:t>You will now see that the</w:t>
      </w:r>
      <w:r w:rsidR="007E43F7">
        <w:t xml:space="preserve"> green</w:t>
      </w:r>
      <w:r>
        <w:t xml:space="preserve"> ‘</w:t>
      </w:r>
      <w:r w:rsidRPr="008464A8">
        <w:rPr>
          <w:b/>
          <w:bCs/>
          <w:color w:val="6DAF7F" w:themeColor="accent3"/>
        </w:rPr>
        <w:t>$</w:t>
      </w:r>
      <w:r>
        <w:t>’ symbol has moved to the assigned lab member</w:t>
      </w:r>
      <w:r w:rsidR="00CB47C8">
        <w:t xml:space="preserve"> and that their role icon has changed from blue to yellow, indicating they are now the Core Financial Contact and a Lab Manager</w:t>
      </w:r>
      <w:r w:rsidR="00337EDD">
        <w:br/>
      </w:r>
      <w:r w:rsidR="00E308BA">
        <w:t>(you may need to refresh your page to see these changes)</w:t>
      </w:r>
    </w:p>
    <w:p w14:paraId="7D16FE4C" w14:textId="268763A3" w:rsidR="002C0500" w:rsidRDefault="006D7774" w:rsidP="007E0A8E">
      <w:pPr>
        <w:pStyle w:val="ListParagraph"/>
        <w:tabs>
          <w:tab w:val="left" w:pos="1418"/>
        </w:tabs>
        <w:spacing w:after="160" w:line="259" w:lineRule="auto"/>
        <w:ind w:left="1418" w:hanging="698"/>
      </w:pPr>
      <w:r>
        <w:t>Notes:</w:t>
      </w:r>
      <w:r>
        <w:tab/>
      </w:r>
      <w:proofErr w:type="spellStart"/>
      <w:r>
        <w:t>i</w:t>
      </w:r>
      <w:proofErr w:type="spellEnd"/>
      <w:r>
        <w:t xml:space="preserve">. </w:t>
      </w:r>
      <w:r w:rsidR="002C0500">
        <w:t>You can have multiple Lab Managers</w:t>
      </w:r>
      <w:r w:rsidR="007E0A8E">
        <w:br/>
      </w:r>
      <w:r>
        <w:t xml:space="preserve">ii. </w:t>
      </w:r>
      <w:r w:rsidR="002C0500">
        <w:t>There is only one Core Financial Contact</w:t>
      </w:r>
    </w:p>
    <w:p w14:paraId="69E1C3B8" w14:textId="66DD7BEC" w:rsidR="001A3F36" w:rsidRDefault="001A3F36" w:rsidP="001A3F36">
      <w:pPr>
        <w:pStyle w:val="ListParagraph"/>
        <w:spacing w:after="160" w:line="259" w:lineRule="auto"/>
        <w:ind w:left="0"/>
      </w:pPr>
      <w:r>
        <w:rPr>
          <w:noProof/>
        </w:rPr>
        <w:drawing>
          <wp:inline distT="0" distB="0" distL="0" distR="0" wp14:anchorId="134EE2DA" wp14:editId="71289D89">
            <wp:extent cx="6120000" cy="19490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1949096"/>
                    </a:xfrm>
                    <a:prstGeom prst="rect">
                      <a:avLst/>
                    </a:prstGeom>
                    <a:noFill/>
                  </pic:spPr>
                </pic:pic>
              </a:graphicData>
            </a:graphic>
          </wp:inline>
        </w:drawing>
      </w:r>
    </w:p>
    <w:p w14:paraId="4E9B056A" w14:textId="286B2F5B" w:rsidR="00E308BA" w:rsidRDefault="00087161" w:rsidP="00087161">
      <w:pPr>
        <w:spacing w:after="160" w:line="259" w:lineRule="auto"/>
        <w:rPr>
          <w:b/>
          <w:bCs/>
        </w:rPr>
      </w:pPr>
      <w:r w:rsidRPr="00087161">
        <w:rPr>
          <w:b/>
          <w:bCs/>
        </w:rPr>
        <w:t>If you delegate the Core Financial Contact to another lab member</w:t>
      </w:r>
      <w:r w:rsidR="00E308BA" w:rsidRPr="00087161">
        <w:rPr>
          <w:b/>
          <w:bCs/>
        </w:rPr>
        <w:t xml:space="preserve"> you as the PI will no longer receive notifications about your lab group</w:t>
      </w:r>
      <w:r w:rsidR="00337EDD" w:rsidRPr="00087161">
        <w:rPr>
          <w:b/>
          <w:bCs/>
        </w:rPr>
        <w:t>, and the newly assigned lab manager will be able to approve new member and assign financial information</w:t>
      </w:r>
      <w:r w:rsidRPr="00087161">
        <w:rPr>
          <w:b/>
          <w:bCs/>
        </w:rPr>
        <w:t>.</w:t>
      </w:r>
    </w:p>
    <w:p w14:paraId="6A18FBCA" w14:textId="5B8067D9" w:rsidR="00C82DA1" w:rsidRDefault="00C82DA1" w:rsidP="00087161">
      <w:pPr>
        <w:spacing w:after="160" w:line="259" w:lineRule="auto"/>
        <w:rPr>
          <w:b/>
          <w:bCs/>
        </w:rPr>
      </w:pPr>
    </w:p>
    <w:p w14:paraId="681CC626" w14:textId="32EA833C" w:rsidR="00C82DA1" w:rsidRDefault="00C82DA1" w:rsidP="00087161">
      <w:pPr>
        <w:spacing w:after="160" w:line="259" w:lineRule="auto"/>
        <w:rPr>
          <w:b/>
          <w:bCs/>
        </w:rPr>
      </w:pPr>
    </w:p>
    <w:p w14:paraId="69B9700F" w14:textId="77777777" w:rsidR="00C82DA1" w:rsidRPr="00087161" w:rsidRDefault="00C82DA1" w:rsidP="00087161">
      <w:pPr>
        <w:spacing w:after="160" w:line="259" w:lineRule="auto"/>
        <w:rPr>
          <w:b/>
          <w:bCs/>
        </w:rPr>
      </w:pPr>
    </w:p>
    <w:p w14:paraId="0E331B4F" w14:textId="10DB5050" w:rsidR="002F450A" w:rsidRDefault="002F450A" w:rsidP="002F450A">
      <w:pPr>
        <w:pStyle w:val="Heading2"/>
      </w:pPr>
      <w:bookmarkStart w:id="31" w:name="_Toc51237333"/>
      <w:r w:rsidRPr="002F450A">
        <w:lastRenderedPageBreak/>
        <w:t xml:space="preserve">Assigning </w:t>
      </w:r>
      <w:r w:rsidR="00F05A6D">
        <w:t xml:space="preserve">Themis </w:t>
      </w:r>
      <w:r w:rsidRPr="002F450A">
        <w:t xml:space="preserve">Account </w:t>
      </w:r>
      <w:r w:rsidR="00F05A6D">
        <w:t>Strings</w:t>
      </w:r>
      <w:r w:rsidRPr="002F450A">
        <w:t xml:space="preserve"> to Lab Members</w:t>
      </w:r>
      <w:bookmarkEnd w:id="31"/>
    </w:p>
    <w:p w14:paraId="59AB6696" w14:textId="686CCBDE" w:rsidR="002F450A" w:rsidRDefault="00750F5A" w:rsidP="002F450A">
      <w:r w:rsidRPr="00E95669">
        <w:rPr>
          <w:b/>
          <w:bCs/>
        </w:rPr>
        <w:t>Any lab member</w:t>
      </w:r>
      <w:r w:rsidR="00634BB8" w:rsidRPr="00E95669">
        <w:rPr>
          <w:b/>
          <w:bCs/>
        </w:rPr>
        <w:t xml:space="preserve"> from a UoM Lab Group</w:t>
      </w:r>
      <w:r>
        <w:t xml:space="preserve"> </w:t>
      </w:r>
      <w:r w:rsidR="00FB03F0" w:rsidRPr="00053275">
        <w:rPr>
          <w:b/>
          <w:bCs/>
        </w:rPr>
        <w:t>must have an active</w:t>
      </w:r>
      <w:r w:rsidR="00634BB8" w:rsidRPr="00053275">
        <w:rPr>
          <w:b/>
          <w:bCs/>
        </w:rPr>
        <w:t xml:space="preserve"> Themis account </w:t>
      </w:r>
      <w:r w:rsidR="00F05A6D">
        <w:rPr>
          <w:b/>
          <w:bCs/>
        </w:rPr>
        <w:t>string</w:t>
      </w:r>
      <w:r w:rsidR="00634BB8" w:rsidRPr="00053275">
        <w:rPr>
          <w:b/>
          <w:bCs/>
        </w:rPr>
        <w:t xml:space="preserve"> assigned</w:t>
      </w:r>
      <w:r w:rsidR="00634BB8">
        <w:t xml:space="preserve"> to them in order to access Research Platform resource</w:t>
      </w:r>
      <w:r w:rsidR="00E95669">
        <w:t>s and services.</w:t>
      </w:r>
    </w:p>
    <w:p w14:paraId="775E2193" w14:textId="54E310FF" w:rsidR="00E95669" w:rsidRDefault="00E95669" w:rsidP="002F450A">
      <w:r w:rsidRPr="000D73BA">
        <w:rPr>
          <w:b/>
          <w:bCs/>
        </w:rPr>
        <w:t xml:space="preserve">Lab members from </w:t>
      </w:r>
      <w:r w:rsidR="00AF0A02" w:rsidRPr="000D73BA">
        <w:rPr>
          <w:b/>
          <w:bCs/>
        </w:rPr>
        <w:t>E</w:t>
      </w:r>
      <w:r w:rsidRPr="000D73BA">
        <w:rPr>
          <w:b/>
          <w:bCs/>
        </w:rPr>
        <w:t xml:space="preserve">xternal </w:t>
      </w:r>
      <w:r w:rsidR="00053275" w:rsidRPr="000D73BA">
        <w:rPr>
          <w:b/>
          <w:bCs/>
        </w:rPr>
        <w:t>Lab Groups</w:t>
      </w:r>
      <w:r w:rsidR="00AF0A02">
        <w:t xml:space="preserve"> may be able to access Research Platform resources and services without assigned payment information, however some Platforms may require Purchase Order numbers.</w:t>
      </w:r>
    </w:p>
    <w:p w14:paraId="6EB180F7" w14:textId="4DEA45CF" w:rsidR="005D67F3" w:rsidRDefault="00AF0A02" w:rsidP="002F450A">
      <w:r w:rsidRPr="000D73BA">
        <w:rPr>
          <w:b/>
          <w:bCs/>
        </w:rPr>
        <w:t xml:space="preserve">Lab members from </w:t>
      </w:r>
      <w:proofErr w:type="spellStart"/>
      <w:r w:rsidRPr="000D73BA">
        <w:rPr>
          <w:b/>
          <w:bCs/>
        </w:rPr>
        <w:t>iLab</w:t>
      </w:r>
      <w:proofErr w:type="spellEnd"/>
      <w:r w:rsidR="004E4A5A">
        <w:rPr>
          <w:b/>
          <w:bCs/>
        </w:rPr>
        <w:t>-</w:t>
      </w:r>
      <w:r w:rsidRPr="000D73BA">
        <w:rPr>
          <w:b/>
          <w:bCs/>
        </w:rPr>
        <w:t xml:space="preserve">Integrated External Lab Groups </w:t>
      </w:r>
      <w:r w:rsidR="000D73BA" w:rsidRPr="000D73BA">
        <w:rPr>
          <w:b/>
          <w:bCs/>
        </w:rPr>
        <w:t>should follow the requirements of their own institution</w:t>
      </w:r>
      <w:r w:rsidR="000D73BA">
        <w:t>.</w:t>
      </w:r>
    </w:p>
    <w:p w14:paraId="6D3007EC" w14:textId="348817A9" w:rsidR="000D73BA" w:rsidRDefault="000D73BA" w:rsidP="002F450A">
      <w:r>
        <w:t xml:space="preserve">To assign </w:t>
      </w:r>
      <w:r w:rsidR="00C16900">
        <w:t>Themis a</w:t>
      </w:r>
      <w:r>
        <w:t xml:space="preserve">ccount </w:t>
      </w:r>
      <w:r w:rsidR="00C16900">
        <w:t>strings</w:t>
      </w:r>
      <w:r>
        <w:t xml:space="preserve"> to </w:t>
      </w:r>
      <w:r w:rsidR="00686A15">
        <w:t>lab members,</w:t>
      </w:r>
    </w:p>
    <w:p w14:paraId="1F8B6DDF" w14:textId="1C766B57" w:rsidR="002F450A" w:rsidRDefault="00686A15" w:rsidP="002F450A">
      <w:pPr>
        <w:pStyle w:val="ListParagraph"/>
        <w:numPr>
          <w:ilvl w:val="0"/>
          <w:numId w:val="38"/>
        </w:numPr>
        <w:spacing w:after="160" w:line="259" w:lineRule="auto"/>
      </w:pPr>
      <w:r>
        <w:t>Click on the ‘</w:t>
      </w:r>
      <w:r w:rsidRPr="00686A15">
        <w:rPr>
          <w:b/>
          <w:bCs/>
        </w:rPr>
        <w:t>Membership Requests &amp; Accounts</w:t>
      </w:r>
      <w:r>
        <w:t>’ tab</w:t>
      </w:r>
    </w:p>
    <w:p w14:paraId="0600A30E" w14:textId="32CC910D" w:rsidR="00D94959" w:rsidRDefault="00D94959" w:rsidP="002F450A">
      <w:pPr>
        <w:pStyle w:val="ListParagraph"/>
        <w:numPr>
          <w:ilvl w:val="0"/>
          <w:numId w:val="38"/>
        </w:numPr>
        <w:spacing w:after="160" w:line="259" w:lineRule="auto"/>
      </w:pPr>
      <w:r>
        <w:t xml:space="preserve">In the Manage Accounts section you will find the </w:t>
      </w:r>
      <w:r w:rsidR="00EF3A00">
        <w:t>‘</w:t>
      </w:r>
      <w:r w:rsidR="00081E7C" w:rsidRPr="00EF3A00">
        <w:rPr>
          <w:b/>
          <w:bCs/>
        </w:rPr>
        <w:t>accounts grid</w:t>
      </w:r>
      <w:r w:rsidR="00EF3A00">
        <w:t>’</w:t>
      </w:r>
      <w:r w:rsidR="00081E7C">
        <w:t xml:space="preserve"> for your lab group</w:t>
      </w:r>
    </w:p>
    <w:p w14:paraId="137CE26E" w14:textId="2963CD5E" w:rsidR="000173A3" w:rsidRDefault="000173A3" w:rsidP="00966DBA">
      <w:pPr>
        <w:spacing w:after="160" w:line="259" w:lineRule="auto"/>
        <w:ind w:left="1418" w:hanging="698"/>
      </w:pPr>
      <w:r>
        <w:t>Note:</w:t>
      </w:r>
      <w:r w:rsidR="00966DBA">
        <w:tab/>
        <w:t xml:space="preserve">For UoM </w:t>
      </w:r>
      <w:r w:rsidR="00D04D6E">
        <w:t>PIs</w:t>
      </w:r>
      <w:r w:rsidR="00966DBA">
        <w:t xml:space="preserve">, </w:t>
      </w:r>
      <w:r w:rsidR="00D04D6E">
        <w:t>account</w:t>
      </w:r>
      <w:r w:rsidR="0015636E">
        <w:t xml:space="preserve"> strings</w:t>
      </w:r>
      <w:r w:rsidR="00D04D6E">
        <w:t xml:space="preserve"> are automatically added to your lab group upon creation of the lab</w:t>
      </w:r>
    </w:p>
    <w:p w14:paraId="00065DC1" w14:textId="0BD67C5A" w:rsidR="009351B5" w:rsidRDefault="00036B35" w:rsidP="009351B5">
      <w:pPr>
        <w:spacing w:after="160" w:line="259" w:lineRule="auto"/>
        <w:ind w:firstLine="11"/>
      </w:pPr>
      <w:r>
        <w:rPr>
          <w:noProof/>
        </w:rPr>
        <w:drawing>
          <wp:inline distT="0" distB="0" distL="0" distR="0" wp14:anchorId="5448DB64" wp14:editId="2E009435">
            <wp:extent cx="6120000" cy="2714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000" cy="2714192"/>
                    </a:xfrm>
                    <a:prstGeom prst="rect">
                      <a:avLst/>
                    </a:prstGeom>
                    <a:noFill/>
                  </pic:spPr>
                </pic:pic>
              </a:graphicData>
            </a:graphic>
          </wp:inline>
        </w:drawing>
      </w:r>
    </w:p>
    <w:p w14:paraId="3B6963FC" w14:textId="0B3CACE8" w:rsidR="00D04D6E" w:rsidRDefault="00D153A0" w:rsidP="009351B5">
      <w:pPr>
        <w:pStyle w:val="ListParagraph"/>
        <w:numPr>
          <w:ilvl w:val="0"/>
          <w:numId w:val="38"/>
        </w:numPr>
        <w:spacing w:after="160" w:line="259" w:lineRule="auto"/>
      </w:pPr>
      <w:r>
        <w:t>To make an account available for a member to use, simpl</w:t>
      </w:r>
      <w:r w:rsidR="00B26FB2">
        <w:t>y</w:t>
      </w:r>
      <w:r>
        <w:t xml:space="preserve"> click the check box </w:t>
      </w:r>
      <w:r w:rsidR="00B26FB2">
        <w:t xml:space="preserve">of the account in the row </w:t>
      </w:r>
      <w:r w:rsidR="002E6070">
        <w:t>of</w:t>
      </w:r>
      <w:r w:rsidR="00B26FB2">
        <w:t xml:space="preserve"> the member you wish to assign it to</w:t>
      </w:r>
      <w:r w:rsidR="00996599">
        <w:t>, users can have multiple accounts assigned to them for use</w:t>
      </w:r>
    </w:p>
    <w:p w14:paraId="1734417A" w14:textId="16A5DB2B" w:rsidR="00996599" w:rsidRDefault="00996599" w:rsidP="009351B5">
      <w:pPr>
        <w:pStyle w:val="ListParagraph"/>
        <w:numPr>
          <w:ilvl w:val="0"/>
          <w:numId w:val="38"/>
        </w:numPr>
        <w:spacing w:after="160" w:line="259" w:lineRule="auto"/>
      </w:pPr>
      <w:r>
        <w:t>To set a default account</w:t>
      </w:r>
      <w:r w:rsidR="005640EC">
        <w:t xml:space="preserve"> that will automatically be selected when the user accesses a Research Platform, click the </w:t>
      </w:r>
      <w:r w:rsidR="00A8445D">
        <w:t xml:space="preserve">text </w:t>
      </w:r>
      <w:r w:rsidR="00025B8F">
        <w:t xml:space="preserve">in the Default Account column for the lab member, you can then select a default account from the </w:t>
      </w:r>
      <w:r w:rsidR="00CB1D88">
        <w:t>accounts that have been assigned</w:t>
      </w:r>
    </w:p>
    <w:p w14:paraId="78AECAA4" w14:textId="2CD52298" w:rsidR="00223FA7" w:rsidRDefault="00C8759F" w:rsidP="00223FA7">
      <w:pPr>
        <w:pStyle w:val="ListParagraph"/>
        <w:numPr>
          <w:ilvl w:val="0"/>
          <w:numId w:val="38"/>
        </w:numPr>
        <w:spacing w:after="160" w:line="259" w:lineRule="auto"/>
      </w:pPr>
      <w:r>
        <w:t>Account assignments are immediate</w:t>
      </w:r>
      <w:r w:rsidR="00CA6CE7">
        <w:t xml:space="preserve">, you do not need to ‘save’ them, </w:t>
      </w:r>
      <w:r w:rsidR="00850C48">
        <w:t xml:space="preserve">recent </w:t>
      </w:r>
      <w:r w:rsidR="00CA6CE7">
        <w:t>changes are highlighted in green</w:t>
      </w:r>
      <w:r w:rsidR="00D228AC">
        <w:br/>
      </w:r>
    </w:p>
    <w:p w14:paraId="053946CB" w14:textId="60B9C84D" w:rsidR="00834CF0" w:rsidRDefault="00834CF0" w:rsidP="00834CF0">
      <w:pPr>
        <w:spacing w:after="160" w:line="259" w:lineRule="auto"/>
      </w:pPr>
      <w:r>
        <w:rPr>
          <w:noProof/>
        </w:rPr>
        <w:drawing>
          <wp:inline distT="0" distB="0" distL="0" distR="0" wp14:anchorId="21EF61CF" wp14:editId="77880841">
            <wp:extent cx="6120000" cy="1423722"/>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000" cy="1423722"/>
                    </a:xfrm>
                    <a:prstGeom prst="rect">
                      <a:avLst/>
                    </a:prstGeom>
                    <a:noFill/>
                  </pic:spPr>
                </pic:pic>
              </a:graphicData>
            </a:graphic>
          </wp:inline>
        </w:drawing>
      </w:r>
    </w:p>
    <w:p w14:paraId="52461BD8" w14:textId="55BD928B" w:rsidR="007313AE" w:rsidRDefault="007313AE" w:rsidP="00834CF0">
      <w:pPr>
        <w:spacing w:after="160" w:line="259" w:lineRule="auto"/>
      </w:pPr>
    </w:p>
    <w:p w14:paraId="64ABD09C" w14:textId="2E6EE304" w:rsidR="007313AE" w:rsidRDefault="007313AE" w:rsidP="00834CF0">
      <w:pPr>
        <w:spacing w:after="160" w:line="259" w:lineRule="auto"/>
      </w:pPr>
    </w:p>
    <w:p w14:paraId="6F07CAF8" w14:textId="6D95724E" w:rsidR="007313AE" w:rsidRDefault="007313AE" w:rsidP="00834CF0">
      <w:pPr>
        <w:spacing w:after="160" w:line="259" w:lineRule="auto"/>
      </w:pPr>
    </w:p>
    <w:p w14:paraId="194F1AB1" w14:textId="77777777" w:rsidR="007313AE" w:rsidRDefault="007313AE" w:rsidP="00834CF0">
      <w:pPr>
        <w:spacing w:after="160" w:line="259" w:lineRule="auto"/>
      </w:pPr>
    </w:p>
    <w:p w14:paraId="5CAFCE7C" w14:textId="3C4710BA" w:rsidR="002F450A" w:rsidRDefault="0013235D" w:rsidP="002F450A">
      <w:pPr>
        <w:pStyle w:val="Heading2"/>
      </w:pPr>
      <w:bookmarkStart w:id="32" w:name="_Toc51237334"/>
      <w:r>
        <w:lastRenderedPageBreak/>
        <w:t>Adding</w:t>
      </w:r>
      <w:r w:rsidR="002F450A" w:rsidRPr="002F450A">
        <w:t xml:space="preserve"> New </w:t>
      </w:r>
      <w:r>
        <w:t xml:space="preserve">Themis </w:t>
      </w:r>
      <w:r w:rsidR="002F450A" w:rsidRPr="002F450A">
        <w:t xml:space="preserve">Account </w:t>
      </w:r>
      <w:r>
        <w:t>Strings</w:t>
      </w:r>
      <w:r w:rsidR="005E5563">
        <w:t xml:space="preserve"> for</w:t>
      </w:r>
      <w:r w:rsidR="002F450A" w:rsidRPr="002F450A">
        <w:t xml:space="preserve"> your</w:t>
      </w:r>
      <w:r>
        <w:t xml:space="preserve"> UoM</w:t>
      </w:r>
      <w:r w:rsidR="00834CF0">
        <w:t xml:space="preserve"> </w:t>
      </w:r>
      <w:r w:rsidR="002F450A" w:rsidRPr="002F450A">
        <w:t>Lab Group</w:t>
      </w:r>
      <w:bookmarkEnd w:id="32"/>
    </w:p>
    <w:p w14:paraId="65E6A949" w14:textId="67F18668" w:rsidR="007313AE" w:rsidRDefault="009A0DB8" w:rsidP="009A0DB8">
      <w:r>
        <w:t>UoM PIs will automatically have a lab group created for the</w:t>
      </w:r>
      <w:r w:rsidR="00586193">
        <w:t>m based on research project account codes</w:t>
      </w:r>
      <w:r w:rsidR="0098538C">
        <w:t xml:space="preserve"> and this will determine t</w:t>
      </w:r>
      <w:r w:rsidR="00586193">
        <w:t>he available Themis account</w:t>
      </w:r>
      <w:r w:rsidR="00A62D0D">
        <w:t xml:space="preserve"> strings</w:t>
      </w:r>
      <w:r w:rsidR="00586193">
        <w:t xml:space="preserve"> for an automatically generated lab group</w:t>
      </w:r>
      <w:r w:rsidR="0098538C">
        <w:t xml:space="preserve">. </w:t>
      </w:r>
      <w:r w:rsidR="00DF73BD">
        <w:t xml:space="preserve">There may be cases where a desired Themis account </w:t>
      </w:r>
      <w:r w:rsidR="009A7812">
        <w:t>string has not been included in a lab group</w:t>
      </w:r>
      <w:r w:rsidR="00907FED">
        <w:t xml:space="preserve"> (such as operational fund</w:t>
      </w:r>
      <w:r w:rsidR="00834CF0">
        <w:t>s</w:t>
      </w:r>
      <w:r w:rsidR="00907FED">
        <w:t>)</w:t>
      </w:r>
      <w:r w:rsidR="0021729A">
        <w:t>, and these can be manually added by the PI of a lab group</w:t>
      </w:r>
      <w:r w:rsidR="0098538C">
        <w:t xml:space="preserve"> or by </w:t>
      </w:r>
      <w:r w:rsidR="00DE76E4">
        <w:t>Platform Managers.</w:t>
      </w:r>
    </w:p>
    <w:p w14:paraId="37BE31C7" w14:textId="59B6177D" w:rsidR="006D1A30" w:rsidRDefault="006D1A30" w:rsidP="009A0DB8">
      <w:r>
        <w:t>If you are uncertain</w:t>
      </w:r>
      <w:r w:rsidR="007A7E01">
        <w:t xml:space="preserve"> about adding a new Themis account string please talk to the Platform Manager or the </w:t>
      </w:r>
      <w:r w:rsidR="007A7E01" w:rsidRPr="007A7E01">
        <w:t>RPBS project team (</w:t>
      </w:r>
      <w:hyperlink r:id="rId39" w:history="1">
        <w:r w:rsidR="007A7E01" w:rsidRPr="00B34067">
          <w:rPr>
            <w:rStyle w:val="Hyperlink"/>
          </w:rPr>
          <w:t>RPBSproject-team@unimelb.edu.au</w:t>
        </w:r>
      </w:hyperlink>
      <w:r w:rsidR="007A7E01" w:rsidRPr="007A7E01">
        <w:t>).</w:t>
      </w:r>
    </w:p>
    <w:p w14:paraId="3EDF4DFB" w14:textId="4A3D35AF" w:rsidR="0016690E" w:rsidRDefault="0016690E" w:rsidP="0016690E">
      <w:r>
        <w:t>To add a new Themis Account string, click on the ‘</w:t>
      </w:r>
      <w:r w:rsidRPr="00686A15">
        <w:rPr>
          <w:b/>
          <w:bCs/>
        </w:rPr>
        <w:t>Membership Requests &amp; Accounts</w:t>
      </w:r>
      <w:r>
        <w:t>’ tab,</w:t>
      </w:r>
    </w:p>
    <w:p w14:paraId="29414C19" w14:textId="7B4DC431" w:rsidR="0016690E" w:rsidRPr="00187D98" w:rsidRDefault="0016690E" w:rsidP="0016690E">
      <w:pPr>
        <w:pStyle w:val="ListParagraph"/>
        <w:numPr>
          <w:ilvl w:val="0"/>
          <w:numId w:val="44"/>
        </w:numPr>
      </w:pPr>
      <w:r>
        <w:t xml:space="preserve">Navigate down to the ‘Manually add a new Account’ section </w:t>
      </w:r>
      <w:r w:rsidR="00A5160C">
        <w:t xml:space="preserve">(you may need to expand this section) </w:t>
      </w:r>
      <w:r>
        <w:t xml:space="preserve">and complete the </w:t>
      </w:r>
      <w:r w:rsidR="00A5160C">
        <w:t>fields</w:t>
      </w:r>
      <w:r w:rsidR="00A10DA4">
        <w:t xml:space="preserve"> ensuring that each segment of the string is entered correctly</w:t>
      </w:r>
      <w:r w:rsidR="009F41CA">
        <w:br/>
      </w:r>
      <w:r w:rsidR="009F41CA" w:rsidRPr="00187D98">
        <w:rPr>
          <w:b/>
          <w:bCs/>
        </w:rPr>
        <w:t>Note: it is difficult to correct erroneous Account strings once they are used</w:t>
      </w:r>
      <w:r w:rsidR="00187D98" w:rsidRPr="00187D98">
        <w:rPr>
          <w:b/>
          <w:bCs/>
        </w:rPr>
        <w:t>, ensure that they are entered correctly first</w:t>
      </w:r>
    </w:p>
    <w:p w14:paraId="716C75F9" w14:textId="182EC49C" w:rsidR="00187D98" w:rsidRDefault="00187D98" w:rsidP="0016690E">
      <w:pPr>
        <w:pStyle w:val="ListParagraph"/>
        <w:numPr>
          <w:ilvl w:val="0"/>
          <w:numId w:val="44"/>
        </w:numPr>
      </w:pPr>
      <w:r>
        <w:t>Click ‘</w:t>
      </w:r>
      <w:r w:rsidRPr="00986ED3">
        <w:rPr>
          <w:b/>
          <w:bCs/>
        </w:rPr>
        <w:t>Add</w:t>
      </w:r>
      <w:r>
        <w:t>’</w:t>
      </w:r>
    </w:p>
    <w:p w14:paraId="34647E61" w14:textId="7518E789" w:rsidR="007313AE" w:rsidRDefault="0016690E" w:rsidP="009A0DB8">
      <w:r>
        <w:rPr>
          <w:noProof/>
        </w:rPr>
        <w:drawing>
          <wp:inline distT="0" distB="0" distL="0" distR="0" wp14:anchorId="1D752350" wp14:editId="52DB3F27">
            <wp:extent cx="6120000" cy="1930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000" cy="1930092"/>
                    </a:xfrm>
                    <a:prstGeom prst="rect">
                      <a:avLst/>
                    </a:prstGeom>
                    <a:noFill/>
                  </pic:spPr>
                </pic:pic>
              </a:graphicData>
            </a:graphic>
          </wp:inline>
        </w:drawing>
      </w:r>
    </w:p>
    <w:p w14:paraId="577778AA" w14:textId="4C9E154D" w:rsidR="00986ED3" w:rsidRDefault="00986ED3" w:rsidP="009A0DB8">
      <w:r>
        <w:t>The new Themis Account string will appear in your accounts grid to be assigned to lab members.</w:t>
      </w:r>
    </w:p>
    <w:p w14:paraId="67A413F2" w14:textId="77777777" w:rsidR="00986ED3" w:rsidRDefault="00986ED3" w:rsidP="009A0DB8"/>
    <w:p w14:paraId="182F64C7" w14:textId="11F43126" w:rsidR="007313AE" w:rsidRDefault="007313AE" w:rsidP="007313AE">
      <w:pPr>
        <w:pStyle w:val="Heading2"/>
      </w:pPr>
      <w:bookmarkStart w:id="33" w:name="_Toc51237335"/>
      <w:r>
        <w:t xml:space="preserve">Hiding </w:t>
      </w:r>
      <w:r w:rsidR="0092751E">
        <w:t>Unnecessary</w:t>
      </w:r>
      <w:r w:rsidRPr="002F450A">
        <w:t xml:space="preserve"> Account </w:t>
      </w:r>
      <w:r w:rsidR="007A7E01">
        <w:t>Strings</w:t>
      </w:r>
      <w:r>
        <w:t xml:space="preserve"> in your</w:t>
      </w:r>
      <w:r w:rsidRPr="002F450A">
        <w:t xml:space="preserve"> Lab Group</w:t>
      </w:r>
      <w:bookmarkEnd w:id="33"/>
    </w:p>
    <w:p w14:paraId="58A7CCB3" w14:textId="28454DB6" w:rsidR="007313AE" w:rsidRDefault="000E203E" w:rsidP="007313AE">
      <w:r>
        <w:t xml:space="preserve">You </w:t>
      </w:r>
      <w:r w:rsidR="007E5692">
        <w:t>can</w:t>
      </w:r>
      <w:r>
        <w:t xml:space="preserve"> hide</w:t>
      </w:r>
      <w:r w:rsidR="00EF3A00">
        <w:t xml:space="preserve"> </w:t>
      </w:r>
      <w:r>
        <w:t xml:space="preserve">account </w:t>
      </w:r>
      <w:r w:rsidR="007A7E01">
        <w:t>strings</w:t>
      </w:r>
      <w:r w:rsidR="00EF3A00">
        <w:t xml:space="preserve"> from your accounts grid so they cannot be assigned</w:t>
      </w:r>
      <w:r w:rsidR="007E5692">
        <w:t xml:space="preserve"> to lab members</w:t>
      </w:r>
      <w:r w:rsidR="00714A12">
        <w:t xml:space="preserve">. By hiding accounts instead of deleting them you will </w:t>
      </w:r>
      <w:r w:rsidR="007E5692">
        <w:t>maintain them as part of your lab group for future reference.</w:t>
      </w:r>
      <w:r w:rsidR="00714A12">
        <w:br/>
        <w:t xml:space="preserve">Note: if you delete an account from your lab group that was automatically imported by the system you will likely find the account will again be automatically assigned to your </w:t>
      </w:r>
      <w:r w:rsidR="00984C7D">
        <w:t>lab group.</w:t>
      </w:r>
    </w:p>
    <w:p w14:paraId="6D8B6FE6" w14:textId="01C4E79F" w:rsidR="00CE058E" w:rsidRDefault="00CE058E" w:rsidP="00CE058E">
      <w:r>
        <w:t xml:space="preserve">To hide </w:t>
      </w:r>
      <w:r w:rsidR="007A7E01">
        <w:t>a</w:t>
      </w:r>
      <w:r>
        <w:t xml:space="preserve">ccount </w:t>
      </w:r>
      <w:r w:rsidR="007A7E01">
        <w:t>strings</w:t>
      </w:r>
      <w:r>
        <w:t xml:space="preserve"> from your accounts grid,</w:t>
      </w:r>
    </w:p>
    <w:p w14:paraId="27BB558A" w14:textId="12D2BE7E" w:rsidR="00CE058E" w:rsidRDefault="00CE058E" w:rsidP="00CE058E">
      <w:pPr>
        <w:pStyle w:val="ListParagraph"/>
        <w:numPr>
          <w:ilvl w:val="0"/>
          <w:numId w:val="41"/>
        </w:numPr>
        <w:spacing w:after="160" w:line="259" w:lineRule="auto"/>
      </w:pPr>
      <w:r>
        <w:t>Click on the ‘</w:t>
      </w:r>
      <w:r w:rsidRPr="008B5EAE">
        <w:rPr>
          <w:b/>
          <w:bCs/>
        </w:rPr>
        <w:t>Membership Requests &amp; Accounts</w:t>
      </w:r>
      <w:r>
        <w:t>’ tab</w:t>
      </w:r>
      <w:r w:rsidR="008B5EAE">
        <w:t xml:space="preserve"> and n</w:t>
      </w:r>
      <w:r>
        <w:t>avigate to the bottom of the page where you will find the</w:t>
      </w:r>
      <w:r w:rsidR="008B5EAE">
        <w:t xml:space="preserve"> ‘Manage Accounts’ section (you may need to expand this section)</w:t>
      </w:r>
    </w:p>
    <w:p w14:paraId="7839C538" w14:textId="1610F292" w:rsidR="005479B5" w:rsidRDefault="008B5EAE" w:rsidP="005479B5">
      <w:pPr>
        <w:pStyle w:val="ListParagraph"/>
        <w:numPr>
          <w:ilvl w:val="0"/>
          <w:numId w:val="41"/>
        </w:numPr>
        <w:spacing w:after="160" w:line="259" w:lineRule="auto"/>
      </w:pPr>
      <w:r>
        <w:t>Find the account string you wish to hide in the list</w:t>
      </w:r>
      <w:r w:rsidR="005479B5">
        <w:t xml:space="preserve">, then click the text in the </w:t>
      </w:r>
      <w:r w:rsidR="005479B5" w:rsidRPr="000F1587">
        <w:rPr>
          <w:b/>
          <w:bCs/>
        </w:rPr>
        <w:t>Status column</w:t>
      </w:r>
      <w:r w:rsidR="000F1587">
        <w:t xml:space="preserve"> to activate a pull-down menu, and change the status to ‘</w:t>
      </w:r>
      <w:r w:rsidR="000F1587" w:rsidRPr="000F1587">
        <w:rPr>
          <w:b/>
          <w:bCs/>
        </w:rPr>
        <w:t>hidden</w:t>
      </w:r>
      <w:r w:rsidR="000F1587">
        <w:t>’</w:t>
      </w:r>
    </w:p>
    <w:p w14:paraId="39EF8CE6" w14:textId="0E83913E" w:rsidR="00CE058E" w:rsidRDefault="008B5EAE" w:rsidP="007313AE">
      <w:r>
        <w:rPr>
          <w:noProof/>
        </w:rPr>
        <w:drawing>
          <wp:inline distT="0" distB="0" distL="0" distR="0" wp14:anchorId="5BD7B198" wp14:editId="34C41329">
            <wp:extent cx="6120000" cy="12649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000" cy="1264961"/>
                    </a:xfrm>
                    <a:prstGeom prst="rect">
                      <a:avLst/>
                    </a:prstGeom>
                    <a:noFill/>
                  </pic:spPr>
                </pic:pic>
              </a:graphicData>
            </a:graphic>
          </wp:inline>
        </w:drawing>
      </w:r>
    </w:p>
    <w:p w14:paraId="6867AA2C" w14:textId="4386177C" w:rsidR="003035A4" w:rsidRDefault="003035A4" w:rsidP="003035A4">
      <w:pPr>
        <w:pStyle w:val="ListParagraph"/>
        <w:numPr>
          <w:ilvl w:val="0"/>
          <w:numId w:val="41"/>
        </w:numPr>
      </w:pPr>
      <w:r>
        <w:t>Reload the page and you will see that the account string has been removed from your accounts grid</w:t>
      </w:r>
    </w:p>
    <w:p w14:paraId="66B8AC79" w14:textId="77777777" w:rsidR="007313AE" w:rsidRDefault="007313AE">
      <w:pPr>
        <w:spacing w:after="160" w:line="259" w:lineRule="auto"/>
      </w:pPr>
      <w:r>
        <w:br w:type="page"/>
      </w:r>
    </w:p>
    <w:p w14:paraId="3498E7CA" w14:textId="77777777" w:rsidR="002F450A" w:rsidRDefault="002F450A" w:rsidP="009A0DB8"/>
    <w:p w14:paraId="311D1F31" w14:textId="77777777" w:rsidR="002F450A" w:rsidRDefault="002F450A" w:rsidP="002F450A">
      <w:pPr>
        <w:spacing w:after="160" w:line="259" w:lineRule="auto"/>
      </w:pPr>
    </w:p>
    <w:p w14:paraId="54D0387D" w14:textId="1F973F17" w:rsidR="00CD41DF" w:rsidRPr="009F6EF2" w:rsidRDefault="00CD41DF" w:rsidP="00852BF5"/>
    <w:p w14:paraId="3331BA6D" w14:textId="77777777" w:rsidR="00CD41DF" w:rsidRDefault="00CD41DF" w:rsidP="00074A6B"/>
    <w:p w14:paraId="15C9A6D7" w14:textId="77777777" w:rsidR="00CD41DF" w:rsidRDefault="00CD41DF" w:rsidP="00A43D4F"/>
    <w:p w14:paraId="74124544" w14:textId="77777777" w:rsidR="00CD41DF" w:rsidRDefault="00CD41DF" w:rsidP="00A43D4F">
      <w:pPr>
        <w:pStyle w:val="Cornergraphic"/>
        <w:framePr w:wrap="around"/>
      </w:pPr>
      <w:r w:rsidRPr="007F33A8">
        <w:rPr>
          <w:noProof/>
        </w:rPr>
        <mc:AlternateContent>
          <mc:Choice Requires="wps">
            <w:drawing>
              <wp:inline distT="0" distB="0" distL="0" distR="0" wp14:anchorId="764638B8" wp14:editId="7EFAEF04">
                <wp:extent cx="5939790" cy="5759450"/>
                <wp:effectExtent l="0" t="0" r="3810" b="0"/>
                <wp:docPr id="61"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23291"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9eyI/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7BF8469F" w14:textId="344F0D92" w:rsidR="00CD41DF" w:rsidRPr="009C54C1" w:rsidRDefault="00CD41DF" w:rsidP="009C54C1">
      <w:pPr>
        <w:pStyle w:val="Title-Divider"/>
        <w:framePr w:wrap="notBeside"/>
      </w:pPr>
      <w:bookmarkStart w:id="34" w:name="_Toc503181165"/>
      <w:bookmarkStart w:id="35" w:name="_Toc51237336"/>
      <w:r w:rsidRPr="00CD41DF">
        <w:t>Support</w:t>
      </w:r>
      <w:bookmarkEnd w:id="34"/>
      <w:bookmarkEnd w:id="35"/>
    </w:p>
    <w:p w14:paraId="7EBA4AF4" w14:textId="4AA2DE74" w:rsidR="00CD41DF" w:rsidRPr="00CA2B3B" w:rsidRDefault="00CD41DF" w:rsidP="00A43D4F">
      <w:pPr>
        <w:pStyle w:val="Subtitle-Divider"/>
        <w:framePr w:wrap="notBeside"/>
      </w:pPr>
    </w:p>
    <w:p w14:paraId="4BDA62F5" w14:textId="77777777" w:rsidR="00CD41DF" w:rsidRPr="00282430" w:rsidRDefault="00CD41DF" w:rsidP="00A43D4F">
      <w:r>
        <w:rPr>
          <w:noProof/>
        </w:rPr>
        <mc:AlternateContent>
          <mc:Choice Requires="wps">
            <w:drawing>
              <wp:anchor distT="0" distB="0" distL="114300" distR="114300" simplePos="0" relativeHeight="251715584" behindDoc="1" locked="1" layoutInCell="1" allowOverlap="1" wp14:anchorId="7BB0562C" wp14:editId="36E6E194">
                <wp:simplePos x="0" y="0"/>
                <wp:positionH relativeFrom="page">
                  <wp:posOffset>-553720</wp:posOffset>
                </wp:positionH>
                <wp:positionV relativeFrom="page">
                  <wp:posOffset>-264160</wp:posOffset>
                </wp:positionV>
                <wp:extent cx="10800000" cy="15306917"/>
                <wp:effectExtent l="0" t="0" r="1905" b="9525"/>
                <wp:wrapNone/>
                <wp:docPr id="62"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B3FA" id="Rectangle 62" o:spid="_x0000_s1026" style="position:absolute;margin-left:-43.6pt;margin-top:-20.8pt;width:850.4pt;height:1205.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fjiZHa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p>
    <w:p w14:paraId="141335A3" w14:textId="77777777" w:rsidR="00CD41DF" w:rsidRDefault="00CD41DF" w:rsidP="00A43D4F"/>
    <w:p w14:paraId="3FFD5F85" w14:textId="77777777" w:rsidR="00CD41DF" w:rsidRPr="00282430" w:rsidRDefault="00CD41DF" w:rsidP="00A43D4F">
      <w:r>
        <w:br w:type="page"/>
      </w:r>
    </w:p>
    <w:p w14:paraId="633AE671" w14:textId="5313E7A1" w:rsidR="00AE200E" w:rsidRDefault="00AE200E" w:rsidP="008E4B8C">
      <w:pPr>
        <w:pStyle w:val="Heading2"/>
      </w:pPr>
      <w:bookmarkStart w:id="36" w:name="_Toc51237337"/>
      <w:r>
        <w:lastRenderedPageBreak/>
        <w:t>Support</w:t>
      </w:r>
      <w:bookmarkEnd w:id="27"/>
      <w:bookmarkEnd w:id="28"/>
      <w:bookmarkEnd w:id="36"/>
    </w:p>
    <w:p w14:paraId="59B776E9" w14:textId="780F1250" w:rsidR="00F82A62" w:rsidRDefault="00F82A62" w:rsidP="00F82A62">
      <w:pPr>
        <w:pStyle w:val="CommentText"/>
        <w:rPr>
          <w:rStyle w:val="Hyperlink"/>
          <w:bCs/>
        </w:rPr>
      </w:pPr>
      <w:r>
        <w:rPr>
          <w:rStyle w:val="CommentReference"/>
        </w:rPr>
        <w:annotationRef/>
      </w:r>
      <w:r w:rsidRPr="00F82A62">
        <w:rPr>
          <w:b/>
          <w:bCs/>
        </w:rPr>
        <w:t>For</w:t>
      </w:r>
      <w:r w:rsidR="00AA0A0C">
        <w:rPr>
          <w:b/>
          <w:bCs/>
        </w:rPr>
        <w:t xml:space="preserve"> U</w:t>
      </w:r>
      <w:r w:rsidR="00DE5D13">
        <w:rPr>
          <w:b/>
          <w:bCs/>
        </w:rPr>
        <w:t>o</w:t>
      </w:r>
      <w:r w:rsidR="00AA0A0C">
        <w:rPr>
          <w:b/>
          <w:bCs/>
        </w:rPr>
        <w:t>M</w:t>
      </w:r>
      <w:r w:rsidR="00406673">
        <w:rPr>
          <w:b/>
          <w:bCs/>
        </w:rPr>
        <w:t xml:space="preserve"> SSO</w:t>
      </w:r>
      <w:r w:rsidRPr="00F82A62">
        <w:rPr>
          <w:b/>
          <w:bCs/>
        </w:rPr>
        <w:t xml:space="preserve"> login issues</w:t>
      </w:r>
      <w:r>
        <w:t>, U</w:t>
      </w:r>
      <w:r w:rsidR="00DE5D13">
        <w:t>o</w:t>
      </w:r>
      <w:r>
        <w:t xml:space="preserve">M </w:t>
      </w:r>
      <w:r w:rsidR="00406673">
        <w:t>r</w:t>
      </w:r>
      <w:r>
        <w:t xml:space="preserve">esearchers </w:t>
      </w:r>
      <w:r w:rsidR="00406673">
        <w:t>should</w:t>
      </w:r>
      <w:r>
        <w:t xml:space="preserve"> contact the IT Service Centre on </w:t>
      </w:r>
      <w:r w:rsidRPr="00D05C80">
        <w:rPr>
          <w:bCs/>
        </w:rPr>
        <w:t xml:space="preserve">+61 3 834 </w:t>
      </w:r>
      <w:r>
        <w:t xml:space="preserve">40888/40999 or </w:t>
      </w:r>
      <w:r w:rsidR="00406673">
        <w:t xml:space="preserve">via the </w:t>
      </w:r>
      <w:hyperlink r:id="rId42" w:history="1">
        <w:r w:rsidRPr="0001110B">
          <w:rPr>
            <w:rStyle w:val="Hyperlink"/>
            <w:bCs/>
          </w:rPr>
          <w:t>University Services Portal</w:t>
        </w:r>
      </w:hyperlink>
      <w:r>
        <w:rPr>
          <w:rStyle w:val="Hyperlink"/>
          <w:bCs/>
        </w:rPr>
        <w:t>.</w:t>
      </w:r>
    </w:p>
    <w:p w14:paraId="6E59A734" w14:textId="5FAA4A43" w:rsidR="00F82A62" w:rsidRPr="00AA0A0C" w:rsidRDefault="000F0C83" w:rsidP="00F82A62">
      <w:pPr>
        <w:pStyle w:val="CommentText"/>
      </w:pPr>
      <w:r w:rsidRPr="00AA0A0C">
        <w:rPr>
          <w:rStyle w:val="Hyperlink"/>
          <w:b/>
          <w:u w:val="none"/>
        </w:rPr>
        <w:t xml:space="preserve">For </w:t>
      </w:r>
      <w:r w:rsidR="00AA0A0C" w:rsidRPr="00AA0A0C">
        <w:rPr>
          <w:rStyle w:val="Hyperlink"/>
          <w:b/>
          <w:u w:val="none"/>
        </w:rPr>
        <w:t>e</w:t>
      </w:r>
      <w:r w:rsidR="00F82A62" w:rsidRPr="00AA0A0C">
        <w:rPr>
          <w:rStyle w:val="Hyperlink"/>
          <w:b/>
          <w:u w:val="none"/>
        </w:rPr>
        <w:t>xternal researcher</w:t>
      </w:r>
      <w:r w:rsidR="00AA0A0C" w:rsidRPr="00AA0A0C">
        <w:rPr>
          <w:rStyle w:val="Hyperlink"/>
          <w:b/>
          <w:u w:val="none"/>
        </w:rPr>
        <w:t xml:space="preserve"> login issues</w:t>
      </w:r>
      <w:r w:rsidR="00883B80">
        <w:rPr>
          <w:rStyle w:val="Hyperlink"/>
          <w:bCs/>
          <w:u w:val="none"/>
        </w:rPr>
        <w:t xml:space="preserve">, researchers should </w:t>
      </w:r>
      <w:r w:rsidR="00F82A62" w:rsidRPr="00AA0A0C">
        <w:rPr>
          <w:rStyle w:val="Hyperlink"/>
          <w:bCs/>
          <w:u w:val="none"/>
        </w:rPr>
        <w:t xml:space="preserve">contact your institution’s IT Support if </w:t>
      </w:r>
      <w:r w:rsidR="00883B80">
        <w:rPr>
          <w:rStyle w:val="Hyperlink"/>
          <w:bCs/>
          <w:u w:val="none"/>
        </w:rPr>
        <w:t>your</w:t>
      </w:r>
      <w:r w:rsidR="00F82A62" w:rsidRPr="00AA0A0C">
        <w:rPr>
          <w:rStyle w:val="Hyperlink"/>
          <w:bCs/>
          <w:u w:val="none"/>
        </w:rPr>
        <w:t xml:space="preserve"> institution </w:t>
      </w:r>
      <w:r w:rsidR="00883B80">
        <w:rPr>
          <w:rStyle w:val="Hyperlink"/>
          <w:bCs/>
          <w:u w:val="none"/>
        </w:rPr>
        <w:t>has an</w:t>
      </w:r>
      <w:r w:rsidR="00F82A62" w:rsidRPr="00AA0A0C">
        <w:rPr>
          <w:rStyle w:val="Hyperlink"/>
          <w:bCs/>
          <w:u w:val="none"/>
        </w:rPr>
        <w:t xml:space="preserve"> </w:t>
      </w:r>
      <w:proofErr w:type="spellStart"/>
      <w:r w:rsidR="00F82A62" w:rsidRPr="00AA0A0C">
        <w:rPr>
          <w:rStyle w:val="Hyperlink"/>
          <w:bCs/>
          <w:u w:val="none"/>
        </w:rPr>
        <w:t>iLab</w:t>
      </w:r>
      <w:proofErr w:type="spellEnd"/>
      <w:r w:rsidR="00883B80">
        <w:rPr>
          <w:rStyle w:val="Hyperlink"/>
          <w:bCs/>
          <w:u w:val="none"/>
        </w:rPr>
        <w:t xml:space="preserve"> integration</w:t>
      </w:r>
      <w:r w:rsidR="00F82A62" w:rsidRPr="00AA0A0C">
        <w:rPr>
          <w:rStyle w:val="Hyperlink"/>
          <w:bCs/>
          <w:u w:val="none"/>
        </w:rPr>
        <w:t xml:space="preserve"> or contact </w:t>
      </w:r>
      <w:proofErr w:type="spellStart"/>
      <w:r w:rsidR="00F82A62" w:rsidRPr="00AA0A0C">
        <w:rPr>
          <w:rStyle w:val="Hyperlink"/>
          <w:bCs/>
          <w:u w:val="none"/>
        </w:rPr>
        <w:t>iLab</w:t>
      </w:r>
      <w:proofErr w:type="spellEnd"/>
      <w:r w:rsidR="00F82A62" w:rsidRPr="00AA0A0C">
        <w:rPr>
          <w:rStyle w:val="Hyperlink"/>
          <w:bCs/>
          <w:u w:val="none"/>
        </w:rPr>
        <w:t xml:space="preserve"> directly</w:t>
      </w:r>
      <w:r w:rsidR="003F6FB5">
        <w:rPr>
          <w:rStyle w:val="Hyperlink"/>
          <w:bCs/>
          <w:u w:val="none"/>
        </w:rPr>
        <w:t xml:space="preserve"> </w:t>
      </w:r>
      <w:r w:rsidR="00AA001B">
        <w:rPr>
          <w:rStyle w:val="Hyperlink"/>
          <w:bCs/>
          <w:u w:val="none"/>
        </w:rPr>
        <w:t xml:space="preserve">at </w:t>
      </w:r>
      <w:hyperlink r:id="rId43" w:history="1">
        <w:r w:rsidR="00AA001B">
          <w:rPr>
            <w:rStyle w:val="Hyperlink"/>
          </w:rPr>
          <w:t>iLab-support@agilent.com</w:t>
        </w:r>
      </w:hyperlink>
      <w:r w:rsidR="00F82A62" w:rsidRPr="00AA0A0C">
        <w:rPr>
          <w:rStyle w:val="Hyperlink"/>
          <w:bCs/>
          <w:u w:val="none"/>
        </w:rPr>
        <w:t xml:space="preserve"> if your institution is not on </w:t>
      </w:r>
      <w:proofErr w:type="spellStart"/>
      <w:r w:rsidR="00F82A62" w:rsidRPr="00AA0A0C">
        <w:rPr>
          <w:rStyle w:val="Hyperlink"/>
          <w:bCs/>
          <w:u w:val="none"/>
        </w:rPr>
        <w:t>iLab</w:t>
      </w:r>
      <w:proofErr w:type="spellEnd"/>
      <w:r w:rsidR="00086989" w:rsidRPr="00AA0A0C">
        <w:rPr>
          <w:rStyle w:val="Hyperlink"/>
          <w:bCs/>
          <w:u w:val="none"/>
        </w:rPr>
        <w:t>.</w:t>
      </w:r>
    </w:p>
    <w:p w14:paraId="65A75AC9" w14:textId="5A66B2CE" w:rsidR="00AE200E" w:rsidRDefault="00AE200E" w:rsidP="00AE200E">
      <w:r w:rsidRPr="00FE13A3">
        <w:rPr>
          <w:b/>
          <w:bCs/>
        </w:rPr>
        <w:t>For any resource, service or platform</w:t>
      </w:r>
      <w:r>
        <w:rPr>
          <w:b/>
          <w:bCs/>
        </w:rPr>
        <w:t>-</w:t>
      </w:r>
      <w:r w:rsidRPr="00FE13A3">
        <w:rPr>
          <w:b/>
          <w:bCs/>
        </w:rPr>
        <w:t>specific support</w:t>
      </w:r>
      <w:r>
        <w:t>, your first contact should be with the platform management staff. Contact information for the platform will generally be included on the ‘About Our Core’ tab.</w:t>
      </w:r>
    </w:p>
    <w:p w14:paraId="6052B3C6" w14:textId="03CA30E3" w:rsidR="00AE200E" w:rsidRDefault="00AE200E" w:rsidP="00AE200E">
      <w:r w:rsidRPr="00FE13A3">
        <w:rPr>
          <w:b/>
          <w:bCs/>
        </w:rPr>
        <w:t>For support with financial payment information</w:t>
      </w:r>
      <w:r>
        <w:t xml:space="preserve"> </w:t>
      </w:r>
      <w:r w:rsidR="00CF16BD">
        <w:t>PIs</w:t>
      </w:r>
      <w:r w:rsidR="00401DFA">
        <w:t xml:space="preserve"> sh</w:t>
      </w:r>
      <w:r w:rsidR="00CF16BD" w:rsidRPr="00CF16BD">
        <w:t xml:space="preserve">ould </w:t>
      </w:r>
      <w:r w:rsidR="00401DFA">
        <w:t>contact</w:t>
      </w:r>
      <w:r w:rsidR="00CF16BD" w:rsidRPr="00CF16BD">
        <w:t xml:space="preserve"> the Platform Managers for support with Themis Account strings.</w:t>
      </w:r>
    </w:p>
    <w:p w14:paraId="5FC79C34" w14:textId="77777777" w:rsidR="00AE200E" w:rsidRDefault="00AE200E" w:rsidP="00AE200E">
      <w:r w:rsidRPr="0022257D">
        <w:rPr>
          <w:b/>
          <w:bCs/>
        </w:rPr>
        <w:t xml:space="preserve">For simple or general </w:t>
      </w:r>
      <w:proofErr w:type="spellStart"/>
      <w:r w:rsidRPr="0022257D">
        <w:rPr>
          <w:b/>
          <w:bCs/>
        </w:rPr>
        <w:t>iLab</w:t>
      </w:r>
      <w:proofErr w:type="spellEnd"/>
      <w:r w:rsidRPr="0022257D">
        <w:rPr>
          <w:b/>
          <w:bCs/>
        </w:rPr>
        <w:t xml:space="preserve"> support</w:t>
      </w:r>
      <w:r>
        <w:t xml:space="preserve"> and “How do I…?” type questions, talk to platform support staff who will be able to assist you with frequently asked questions.</w:t>
      </w:r>
    </w:p>
    <w:p w14:paraId="07C0589A" w14:textId="7C627F19" w:rsidR="00AE200E" w:rsidRDefault="00AE200E" w:rsidP="00AE200E">
      <w:r w:rsidRPr="00F47FBA">
        <w:rPr>
          <w:b/>
          <w:bCs/>
        </w:rPr>
        <w:t xml:space="preserve">For more in-depth </w:t>
      </w:r>
      <w:proofErr w:type="spellStart"/>
      <w:r w:rsidRPr="00F47FBA">
        <w:rPr>
          <w:b/>
          <w:bCs/>
        </w:rPr>
        <w:t>iLab</w:t>
      </w:r>
      <w:proofErr w:type="spellEnd"/>
      <w:r w:rsidRPr="00F47FBA">
        <w:rPr>
          <w:b/>
          <w:bCs/>
        </w:rPr>
        <w:t xml:space="preserve"> support</w:t>
      </w:r>
      <w:r>
        <w:t xml:space="preserve"> read through the Help documentation on the </w:t>
      </w:r>
      <w:proofErr w:type="spellStart"/>
      <w:r>
        <w:t>iLab</w:t>
      </w:r>
      <w:proofErr w:type="spellEnd"/>
      <w:r>
        <w:t xml:space="preserve"> support portal.</w:t>
      </w:r>
    </w:p>
    <w:p w14:paraId="69B2CEF3" w14:textId="77777777" w:rsidR="00D674F0" w:rsidRDefault="00D674F0" w:rsidP="00AE200E"/>
    <w:p w14:paraId="04D46D39" w14:textId="77777777" w:rsidR="00AE200E" w:rsidRDefault="00AE200E" w:rsidP="00AE200E">
      <w:pPr>
        <w:pStyle w:val="Heading2"/>
      </w:pPr>
      <w:bookmarkStart w:id="37" w:name="_Toc49782290"/>
      <w:bookmarkStart w:id="38" w:name="_Toc50709721"/>
      <w:bookmarkStart w:id="39" w:name="_Toc51237338"/>
      <w:r>
        <w:t xml:space="preserve">Access the </w:t>
      </w:r>
      <w:proofErr w:type="spellStart"/>
      <w:r>
        <w:t>iLab</w:t>
      </w:r>
      <w:proofErr w:type="spellEnd"/>
      <w:r>
        <w:t xml:space="preserve"> Support Portal</w:t>
      </w:r>
      <w:bookmarkEnd w:id="37"/>
      <w:bookmarkEnd w:id="38"/>
      <w:bookmarkEnd w:id="39"/>
    </w:p>
    <w:p w14:paraId="646ECCB1" w14:textId="77777777" w:rsidR="00AE200E" w:rsidRDefault="00AE200E" w:rsidP="00AE200E">
      <w:pPr>
        <w:jc w:val="center"/>
      </w:pPr>
      <w:r>
        <w:rPr>
          <w:noProof/>
        </w:rPr>
        <w:drawing>
          <wp:inline distT="0" distB="0" distL="0" distR="0" wp14:anchorId="57E03207" wp14:editId="4EEC2510">
            <wp:extent cx="4320000" cy="13464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1346400"/>
                    </a:xfrm>
                    <a:prstGeom prst="rect">
                      <a:avLst/>
                    </a:prstGeom>
                    <a:noFill/>
                  </pic:spPr>
                </pic:pic>
              </a:graphicData>
            </a:graphic>
          </wp:inline>
        </w:drawing>
      </w:r>
    </w:p>
    <w:p w14:paraId="09AF89DB" w14:textId="77777777" w:rsidR="00AE200E" w:rsidRDefault="00AE200E" w:rsidP="00AE200E">
      <w:r>
        <w:t xml:space="preserve">From any core page you will be able to access the </w:t>
      </w:r>
      <w:proofErr w:type="spellStart"/>
      <w:r>
        <w:t>iLab</w:t>
      </w:r>
      <w:proofErr w:type="spellEnd"/>
      <w:r>
        <w:t xml:space="preserve"> Help Portal by clicking the ‘Help’ button in the top-right of the page. This will open the portal in a new window.</w:t>
      </w:r>
    </w:p>
    <w:p w14:paraId="2E484B16" w14:textId="77777777" w:rsidR="00AE200E" w:rsidRDefault="00AE200E" w:rsidP="00AE200E">
      <w:pPr>
        <w:jc w:val="center"/>
      </w:pPr>
      <w:r>
        <w:rPr>
          <w:noProof/>
        </w:rPr>
        <w:drawing>
          <wp:inline distT="0" distB="0" distL="0" distR="0" wp14:anchorId="5456AD94" wp14:editId="1C4DEDA5">
            <wp:extent cx="4320000" cy="29016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2901600"/>
                    </a:xfrm>
                    <a:prstGeom prst="rect">
                      <a:avLst/>
                    </a:prstGeom>
                    <a:noFill/>
                  </pic:spPr>
                </pic:pic>
              </a:graphicData>
            </a:graphic>
          </wp:inline>
        </w:drawing>
      </w:r>
    </w:p>
    <w:p w14:paraId="26754B22" w14:textId="77777777" w:rsidR="00AE200E" w:rsidRDefault="00AE200E" w:rsidP="00AE200E">
      <w:r>
        <w:t xml:space="preserve">In the </w:t>
      </w:r>
      <w:proofErr w:type="spellStart"/>
      <w:r>
        <w:t>iLab</w:t>
      </w:r>
      <w:proofErr w:type="spellEnd"/>
      <w:r>
        <w:t xml:space="preserve"> support portal you can view the Help Site, which provides comprehensive documentation on the operation of </w:t>
      </w:r>
      <w:proofErr w:type="spellStart"/>
      <w:r>
        <w:t>iLab</w:t>
      </w:r>
      <w:proofErr w:type="spellEnd"/>
      <w:r>
        <w:t xml:space="preserve"> from an end-user perspective (see Using a Core).</w:t>
      </w:r>
    </w:p>
    <w:p w14:paraId="7CD01D68" w14:textId="77777777" w:rsidR="00AE200E" w:rsidRPr="00793A20" w:rsidRDefault="00AE200E" w:rsidP="00AE200E">
      <w:r>
        <w:t>Here you can submit a support ticket to Agilent for help with technical issues that could not be resolved locally. Please exhaust local support first before contacting Agilent for support as many issues will likely either be known about or have solutions already that local support can resolve.</w:t>
      </w:r>
    </w:p>
    <w:p w14:paraId="5705189D" w14:textId="77777777" w:rsidR="00514A49" w:rsidRDefault="00514A49" w:rsidP="00074A6B">
      <w:pPr>
        <w:pStyle w:val="Topleft-backpage"/>
        <w:framePr w:wrap="around"/>
      </w:pPr>
      <w:r>
        <w:lastRenderedPageBreak/>
        <mc:AlternateContent>
          <mc:Choice Requires="wps">
            <w:drawing>
              <wp:inline distT="0" distB="0" distL="0" distR="0" wp14:anchorId="74A2957A" wp14:editId="1C4D4E8D">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744F73"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15" o:title="" recolor="t" rotate="t" type="tile"/>
                <v:stroke joinstyle="miter"/>
                <v:path arrowok="t" o:connecttype="custom" o:connectlocs="0,0;4141526,0;5504180,5059595;0,6551930;0,0" o:connectangles="0,0,0,0,0"/>
                <w10:anchorlock/>
              </v:shape>
            </w:pict>
          </mc:Fallback>
        </mc:AlternateContent>
      </w:r>
    </w:p>
    <w:p w14:paraId="798E265C" w14:textId="77777777" w:rsidR="00514A49" w:rsidRDefault="00514A49" w:rsidP="00282430">
      <w:r>
        <w:rPr>
          <w:noProof/>
        </w:rPr>
        <mc:AlternateContent>
          <mc:Choice Requires="wps">
            <w:drawing>
              <wp:anchor distT="0" distB="0" distL="114300" distR="114300" simplePos="0" relativeHeight="251699200" behindDoc="1" locked="0" layoutInCell="1" allowOverlap="1" wp14:anchorId="5CCB39FB" wp14:editId="7B7C4C50">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4F8D"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5D6283C4" w14:textId="77777777" w:rsidR="00514A49" w:rsidRDefault="00514A49" w:rsidP="007D029B">
      <w:pPr>
        <w:pStyle w:val="Logo"/>
      </w:pPr>
      <w:r w:rsidRPr="001A1790">
        <w:rPr>
          <w:noProof/>
        </w:rPr>
        <w:drawing>
          <wp:inline distT="0" distB="0" distL="0" distR="0" wp14:anchorId="6A889C1C" wp14:editId="15D9D28A">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765E938" w14:textId="77777777" w:rsidR="00514A49" w:rsidRDefault="00514A49" w:rsidP="007D029B">
      <w:pPr>
        <w:pStyle w:val="Logo"/>
      </w:pPr>
    </w:p>
    <w:bookmarkStart w:id="40" w:name="_Toc51237339" w:displacedByCustomXml="next"/>
    <w:bookmarkStart w:id="41" w:name="_Toc51066625" w:displacedByCustomXml="next"/>
    <w:bookmarkStart w:id="42" w:name="_Toc50989008" w:displacedByCustomXml="next"/>
    <w:bookmarkStart w:id="43" w:name="_Toc50988962" w:displacedByCustomXml="next"/>
    <w:bookmarkStart w:id="44" w:name="_Toc50711653" w:displacedByCustomXml="next"/>
    <w:bookmarkStart w:id="45" w:name="_Toc50711565" w:displacedByCustomXml="next"/>
    <w:sdt>
      <w:sdtPr>
        <w:id w:val="-1299221664"/>
        <w:placeholder>
          <w:docPart w:val="F0723D6F75ED4B6D8BD3428394D346E2"/>
        </w:placeholder>
        <w:text/>
      </w:sdtPr>
      <w:sdtContent>
        <w:p w14:paraId="0BB0DC38" w14:textId="3441AD4F" w:rsidR="00514A49" w:rsidRPr="00282430" w:rsidRDefault="00351DE8" w:rsidP="007D029B">
          <w:pPr>
            <w:pStyle w:val="Introduction"/>
          </w:pPr>
          <w:r w:rsidRPr="00351DE8">
            <w:t>Melbourne Histology Platform general enquiries: biomedsci-histology@unimelb.edu.au</w:t>
          </w:r>
        </w:p>
      </w:sdtContent>
    </w:sdt>
    <w:bookmarkEnd w:id="40" w:displacedByCustomXml="prev"/>
    <w:bookmarkEnd w:id="41" w:displacedByCustomXml="prev"/>
    <w:bookmarkEnd w:id="42" w:displacedByCustomXml="prev"/>
    <w:bookmarkEnd w:id="43" w:displacedByCustomXml="prev"/>
    <w:bookmarkEnd w:id="44" w:displacedByCustomXml="prev"/>
    <w:bookmarkEnd w:id="45" w:displacedByCustomXml="prev"/>
    <w:p w14:paraId="1AFCFFC7" w14:textId="77777777" w:rsidR="00514A49" w:rsidRDefault="00514A49">
      <w:pPr>
        <w:spacing w:after="160" w:line="259" w:lineRule="auto"/>
        <w:rPr>
          <w:rFonts w:ascii="Calibri" w:eastAsia="Calibri" w:hAnsi="Calibri" w:cs="Times New Roman"/>
          <w:lang w:eastAsia="en-US"/>
        </w:rPr>
      </w:pPr>
    </w:p>
    <w:sectPr w:rsidR="00514A49" w:rsidSect="00690FBF">
      <w:footerReference w:type="default" r:id="rId46"/>
      <w:footerReference w:type="first" r:id="rId4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F7968" w14:textId="77777777" w:rsidR="002F474E" w:rsidRDefault="002F474E" w:rsidP="00BC71CA">
      <w:pPr>
        <w:spacing w:after="0" w:line="240" w:lineRule="auto"/>
      </w:pPr>
      <w:r>
        <w:separator/>
      </w:r>
    </w:p>
  </w:endnote>
  <w:endnote w:type="continuationSeparator" w:id="0">
    <w:p w14:paraId="4051C7A9" w14:textId="77777777" w:rsidR="002F474E" w:rsidRDefault="002F474E"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8747B" w14:textId="76620711" w:rsidR="00A43D4F" w:rsidRDefault="00A43D4F" w:rsidP="00E10F5F">
    <w:pPr>
      <w:pStyle w:val="Footer"/>
    </w:pPr>
    <w:r>
      <w:rPr>
        <w:noProof/>
      </w:rPr>
      <mc:AlternateContent>
        <mc:Choice Requires="wps">
          <w:drawing>
            <wp:anchor distT="0" distB="0" distL="114300" distR="114300" simplePos="0" relativeHeight="251661312" behindDoc="0" locked="1" layoutInCell="1" allowOverlap="1" wp14:anchorId="4350E9D5" wp14:editId="122770E4">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04638"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0288" behindDoc="0" locked="1" layoutInCell="1" allowOverlap="1" wp14:anchorId="0E228C82" wp14:editId="5E751B1C">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1E590"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sdt>
      <w:sdtPr>
        <w:alias w:val="Identifier-first line"/>
        <w:tag w:val=""/>
        <w:id w:val="344528040"/>
        <w:placeholder>
          <w:docPart w:val="BA1C90D878174D7E9FC473B468E7D2A7"/>
        </w:placeholder>
        <w:dataBinding w:prefixMappings="xmlns:ns0='http://purl.org/dc/elements/1.1/' xmlns:ns1='http://schemas.openxmlformats.org/package/2006/metadata/core-properties' " w:xpath="/ns1:coreProperties[1]/ns1:category[1]" w:storeItemID="{6C3C8BC8-F283-45AE-878A-BAB7291924A1}"/>
        <w:text/>
      </w:sdtPr>
      <w:sdtEndPr/>
      <w:sdtContent>
        <w:r w:rsidR="00BE0089">
          <w:t>Research Platform Booking System</w:t>
        </w:r>
      </w:sdtContent>
    </w:sdt>
    <w:r>
      <w:t xml:space="preserve"> | </w:t>
    </w:r>
    <w:sdt>
      <w:sdtPr>
        <w:alias w:val="Title"/>
        <w:tag w:val=""/>
        <w:id w:val="-1062175500"/>
        <w:placeholder>
          <w:docPart w:val="D1A9666E5751466D9FBE2BBE8898382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24827">
          <w:t>iLab</w:t>
        </w:r>
        <w:proofErr w:type="spellEnd"/>
      </w:sdtContent>
    </w:sdt>
  </w:p>
  <w:p w14:paraId="1C096380" w14:textId="77777777" w:rsidR="00A43D4F" w:rsidRPr="00F372BF" w:rsidRDefault="00A43D4F" w:rsidP="009E7861">
    <w:pPr>
      <w:pStyle w:val="Footerright"/>
      <w:framePr w:wrap="around"/>
    </w:pPr>
    <w:r w:rsidRPr="009E7861">
      <w:t xml:space="preserve">Page </w:t>
    </w:r>
    <w:r w:rsidR="00514A49">
      <w:rPr>
        <w:noProof/>
      </w:rPr>
      <w:t>11</w:t>
    </w:r>
    <w:r w:rsidRPr="009E7861">
      <w:t xml:space="preserve"> of </w:t>
    </w:r>
    <w:r w:rsidR="00351DE8">
      <w:fldChar w:fldCharType="begin"/>
    </w:r>
    <w:r w:rsidR="00351DE8">
      <w:instrText xml:space="preserve"> NUMPAGES  \* Arabic  \* MERGEFORMAT </w:instrText>
    </w:r>
    <w:r w:rsidR="00351DE8">
      <w:fldChar w:fldCharType="separate"/>
    </w:r>
    <w:r w:rsidR="00514A49">
      <w:rPr>
        <w:noProof/>
      </w:rPr>
      <w:t>11</w:t>
    </w:r>
    <w:r w:rsidR="00351DE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508E" w14:textId="7373DF23" w:rsidR="00A43D4F" w:rsidRDefault="00351DE8" w:rsidP="007F1B2F">
    <w:pPr>
      <w:pStyle w:val="Footer"/>
    </w:pPr>
    <w:sdt>
      <w:sdtPr>
        <w:rPr>
          <w:b/>
          <w:bCs/>
        </w:rPr>
        <w:alias w:val="Identifier-first line"/>
        <w:tag w:val=""/>
        <w:id w:val="-428814612"/>
        <w:placeholder>
          <w:docPart w:val="08A8BD5C2D224D98B2BE7D93EAC53E67"/>
        </w:placeholder>
        <w:dataBinding w:prefixMappings="xmlns:ns0='http://purl.org/dc/elements/1.1/' xmlns:ns1='http://schemas.openxmlformats.org/package/2006/metadata/core-properties' " w:xpath="/ns1:coreProperties[1]/ns1:category[1]" w:storeItemID="{6C3C8BC8-F283-45AE-878A-BAB7291924A1}"/>
        <w:text/>
      </w:sdtPr>
      <w:sdtEndPr/>
      <w:sdtContent>
        <w:r w:rsidR="00BE0089">
          <w:rPr>
            <w:b/>
            <w:bCs/>
          </w:rPr>
          <w:t>Research Platform Booking System</w:t>
        </w:r>
      </w:sdtContent>
    </w:sdt>
    <w:r w:rsidR="00A43D4F">
      <w:t xml:space="preserve"> | </w:t>
    </w:r>
    <w:sdt>
      <w:sdtPr>
        <w:alias w:val="Title"/>
        <w:tag w:val=""/>
        <w:id w:val="-1372608235"/>
        <w:placeholder>
          <w:docPart w:val="549DA7D8D31A4E01B4AB49D03B004ED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24827">
          <w:t>iLab</w:t>
        </w:r>
        <w:proofErr w:type="spellEnd"/>
      </w:sdtContent>
    </w:sdt>
  </w:p>
  <w:p w14:paraId="6A9C4637" w14:textId="77777777" w:rsidR="00A43D4F" w:rsidRPr="009E7861" w:rsidRDefault="00A43D4F" w:rsidP="007F1B2F">
    <w:pPr>
      <w:pStyle w:val="Footerright"/>
      <w:framePr w:wrap="around"/>
    </w:pPr>
    <w:r w:rsidRPr="009E7861">
      <w:t xml:space="preserve">Page </w:t>
    </w:r>
    <w:r w:rsidR="00514A49">
      <w:rPr>
        <w:noProof/>
      </w:rPr>
      <w:t>1</w:t>
    </w:r>
    <w:r w:rsidRPr="009E7861">
      <w:t xml:space="preserve"> of </w:t>
    </w:r>
    <w:r w:rsidR="00351DE8">
      <w:fldChar w:fldCharType="begin"/>
    </w:r>
    <w:r w:rsidR="00351DE8">
      <w:instrText xml:space="preserve"> NUMPAGES  \* Arabic  \* MERGEFORMAT </w:instrText>
    </w:r>
    <w:r w:rsidR="00351DE8">
      <w:fldChar w:fldCharType="separate"/>
    </w:r>
    <w:r w:rsidR="00514A49">
      <w:rPr>
        <w:noProof/>
      </w:rPr>
      <w:t>11</w:t>
    </w:r>
    <w:r w:rsidR="00351DE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B6E0A" w14:textId="77777777" w:rsidR="002F474E" w:rsidRDefault="002F474E" w:rsidP="00BC71CA">
      <w:pPr>
        <w:spacing w:after="0" w:line="240" w:lineRule="auto"/>
      </w:pPr>
      <w:r>
        <w:separator/>
      </w:r>
    </w:p>
  </w:footnote>
  <w:footnote w:type="continuationSeparator" w:id="0">
    <w:p w14:paraId="3A570A11" w14:textId="77777777" w:rsidR="002F474E" w:rsidRDefault="002F474E" w:rsidP="00BC7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15E9F"/>
    <w:multiLevelType w:val="hybridMultilevel"/>
    <w:tmpl w:val="103E7148"/>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625C8"/>
    <w:multiLevelType w:val="hybridMultilevel"/>
    <w:tmpl w:val="A4CE1B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8D2E2F"/>
    <w:multiLevelType w:val="hybridMultilevel"/>
    <w:tmpl w:val="04BAC3BC"/>
    <w:lvl w:ilvl="0" w:tplc="DEE6CE0A">
      <w:start w:val="1"/>
      <w:numFmt w:val="decimal"/>
      <w:lvlText w:val="%1."/>
      <w:lvlJc w:val="left"/>
      <w:pPr>
        <w:ind w:left="28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0F0BE2"/>
    <w:multiLevelType w:val="hybridMultilevel"/>
    <w:tmpl w:val="F5905CA4"/>
    <w:lvl w:ilvl="0" w:tplc="92960E0E">
      <w:start w:val="1"/>
      <w:numFmt w:val="decimal"/>
      <w:lvlText w:val="%1."/>
      <w:lvlJc w:val="left"/>
      <w:pPr>
        <w:ind w:left="720" w:hanging="360"/>
      </w:pPr>
      <w:rPr>
        <w:rFonts w:asciiTheme="minorHAnsi" w:hAnsiTheme="minorHAnsi" w:cstheme="minorHAnsi" w:hint="default"/>
      </w:rPr>
    </w:lvl>
    <w:lvl w:ilvl="1" w:tplc="879E486E">
      <w:start w:val="1"/>
      <w:numFmt w:val="lowerLetter"/>
      <w:lvlText w:val="%2."/>
      <w:lvlJc w:val="left"/>
      <w:pPr>
        <w:ind w:left="1440" w:hanging="360"/>
      </w:pPr>
    </w:lvl>
    <w:lvl w:ilvl="2" w:tplc="F5F2DF02">
      <w:start w:val="1"/>
      <w:numFmt w:val="lowerRoman"/>
      <w:lvlText w:val="%3."/>
      <w:lvlJc w:val="right"/>
      <w:pPr>
        <w:ind w:left="2160" w:hanging="180"/>
      </w:pPr>
    </w:lvl>
    <w:lvl w:ilvl="3" w:tplc="DEE6CE0A">
      <w:start w:val="1"/>
      <w:numFmt w:val="decimal"/>
      <w:lvlText w:val="%4."/>
      <w:lvlJc w:val="left"/>
      <w:pPr>
        <w:ind w:left="2880" w:hanging="360"/>
      </w:pPr>
    </w:lvl>
    <w:lvl w:ilvl="4" w:tplc="EE7E0E5C">
      <w:start w:val="1"/>
      <w:numFmt w:val="lowerLetter"/>
      <w:lvlText w:val="%5."/>
      <w:lvlJc w:val="left"/>
      <w:pPr>
        <w:ind w:left="3600" w:hanging="360"/>
      </w:pPr>
    </w:lvl>
    <w:lvl w:ilvl="5" w:tplc="5BC612B8">
      <w:start w:val="1"/>
      <w:numFmt w:val="lowerRoman"/>
      <w:lvlText w:val="%6."/>
      <w:lvlJc w:val="right"/>
      <w:pPr>
        <w:ind w:left="4320" w:hanging="180"/>
      </w:pPr>
    </w:lvl>
    <w:lvl w:ilvl="6" w:tplc="8908A354">
      <w:start w:val="1"/>
      <w:numFmt w:val="decimal"/>
      <w:lvlText w:val="%7."/>
      <w:lvlJc w:val="left"/>
      <w:pPr>
        <w:ind w:left="5040" w:hanging="360"/>
      </w:pPr>
    </w:lvl>
    <w:lvl w:ilvl="7" w:tplc="361AE612">
      <w:start w:val="1"/>
      <w:numFmt w:val="lowerLetter"/>
      <w:lvlText w:val="%8."/>
      <w:lvlJc w:val="left"/>
      <w:pPr>
        <w:ind w:left="5760" w:hanging="360"/>
      </w:pPr>
    </w:lvl>
    <w:lvl w:ilvl="8" w:tplc="FB50C658">
      <w:start w:val="1"/>
      <w:numFmt w:val="lowerRoman"/>
      <w:lvlText w:val="%9."/>
      <w:lvlJc w:val="right"/>
      <w:pPr>
        <w:ind w:left="6480" w:hanging="180"/>
      </w:pPr>
    </w:lvl>
  </w:abstractNum>
  <w:abstractNum w:abstractNumId="6"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E17233"/>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F15463"/>
    <w:multiLevelType w:val="hybridMultilevel"/>
    <w:tmpl w:val="103E7148"/>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BF2378"/>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024D3D"/>
    <w:multiLevelType w:val="hybridMultilevel"/>
    <w:tmpl w:val="BDF03C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E86664"/>
    <w:multiLevelType w:val="hybridMultilevel"/>
    <w:tmpl w:val="97A29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369DA"/>
    <w:multiLevelType w:val="hybridMultilevel"/>
    <w:tmpl w:val="3DAE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9B4BB3"/>
    <w:multiLevelType w:val="hybridMultilevel"/>
    <w:tmpl w:val="8FDA0C9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7679B6"/>
    <w:multiLevelType w:val="hybridMultilevel"/>
    <w:tmpl w:val="04BAC3BC"/>
    <w:lvl w:ilvl="0" w:tplc="DEE6CE0A">
      <w:start w:val="1"/>
      <w:numFmt w:val="decimal"/>
      <w:lvlText w:val="%1."/>
      <w:lvlJc w:val="left"/>
      <w:pPr>
        <w:ind w:left="28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4E67AB"/>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6268E0"/>
    <w:multiLevelType w:val="multilevel"/>
    <w:tmpl w:val="C62C2DAC"/>
    <w:numStyleLink w:val="NumberedHeadings"/>
  </w:abstractNum>
  <w:abstractNum w:abstractNumId="17" w15:restartNumberingAfterBreak="0">
    <w:nsid w:val="33C72178"/>
    <w:multiLevelType w:val="hybridMultilevel"/>
    <w:tmpl w:val="E2F458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1B77EC"/>
    <w:multiLevelType w:val="multilevel"/>
    <w:tmpl w:val="B0A2C476"/>
    <w:numStyleLink w:val="NumberedLists"/>
  </w:abstractNum>
  <w:abstractNum w:abstractNumId="20" w15:restartNumberingAfterBreak="0">
    <w:nsid w:val="397D3640"/>
    <w:multiLevelType w:val="hybridMultilevel"/>
    <w:tmpl w:val="8FBCC322"/>
    <w:lvl w:ilvl="0" w:tplc="92960E0E">
      <w:start w:val="1"/>
      <w:numFmt w:val="decimal"/>
      <w:lvlText w:val="%1."/>
      <w:lvlJc w:val="left"/>
      <w:pPr>
        <w:ind w:left="720" w:hanging="360"/>
      </w:pPr>
      <w:rPr>
        <w:rFonts w:asciiTheme="minorHAnsi" w:hAnsiTheme="minorHAnsi" w:cstheme="minorHAnsi" w:hint="default"/>
      </w:rPr>
    </w:lvl>
    <w:lvl w:ilvl="1" w:tplc="879E486E">
      <w:start w:val="1"/>
      <w:numFmt w:val="lowerLetter"/>
      <w:lvlText w:val="%2."/>
      <w:lvlJc w:val="left"/>
      <w:pPr>
        <w:ind w:left="1440" w:hanging="360"/>
      </w:pPr>
    </w:lvl>
    <w:lvl w:ilvl="2" w:tplc="F5F2DF02">
      <w:start w:val="1"/>
      <w:numFmt w:val="lowerRoman"/>
      <w:lvlText w:val="%3."/>
      <w:lvlJc w:val="right"/>
      <w:pPr>
        <w:ind w:left="2160" w:hanging="180"/>
      </w:pPr>
    </w:lvl>
    <w:lvl w:ilvl="3" w:tplc="DEE6CE0A">
      <w:start w:val="1"/>
      <w:numFmt w:val="decimal"/>
      <w:lvlText w:val="%4."/>
      <w:lvlJc w:val="left"/>
      <w:pPr>
        <w:ind w:left="2880" w:hanging="360"/>
      </w:pPr>
    </w:lvl>
    <w:lvl w:ilvl="4" w:tplc="EE7E0E5C">
      <w:start w:val="1"/>
      <w:numFmt w:val="lowerLetter"/>
      <w:lvlText w:val="%5."/>
      <w:lvlJc w:val="left"/>
      <w:pPr>
        <w:ind w:left="3600" w:hanging="360"/>
      </w:pPr>
    </w:lvl>
    <w:lvl w:ilvl="5" w:tplc="5BC612B8">
      <w:start w:val="1"/>
      <w:numFmt w:val="lowerRoman"/>
      <w:lvlText w:val="%6."/>
      <w:lvlJc w:val="right"/>
      <w:pPr>
        <w:ind w:left="4320" w:hanging="180"/>
      </w:pPr>
    </w:lvl>
    <w:lvl w:ilvl="6" w:tplc="8908A354">
      <w:start w:val="1"/>
      <w:numFmt w:val="decimal"/>
      <w:lvlText w:val="%7."/>
      <w:lvlJc w:val="left"/>
      <w:pPr>
        <w:ind w:left="5040" w:hanging="360"/>
      </w:pPr>
    </w:lvl>
    <w:lvl w:ilvl="7" w:tplc="361AE612">
      <w:start w:val="1"/>
      <w:numFmt w:val="lowerLetter"/>
      <w:lvlText w:val="%8."/>
      <w:lvlJc w:val="left"/>
      <w:pPr>
        <w:ind w:left="5760" w:hanging="360"/>
      </w:pPr>
    </w:lvl>
    <w:lvl w:ilvl="8" w:tplc="FB50C658">
      <w:start w:val="1"/>
      <w:numFmt w:val="lowerRoman"/>
      <w:lvlText w:val="%9."/>
      <w:lvlJc w:val="right"/>
      <w:pPr>
        <w:ind w:left="6480" w:hanging="180"/>
      </w:pPr>
    </w:lvl>
  </w:abstractNum>
  <w:abstractNum w:abstractNumId="21" w15:restartNumberingAfterBreak="0">
    <w:nsid w:val="3A0056B5"/>
    <w:multiLevelType w:val="multilevel"/>
    <w:tmpl w:val="F29613D6"/>
    <w:numStyleLink w:val="Appendix"/>
  </w:abstractNum>
  <w:abstractNum w:abstractNumId="22" w15:restartNumberingAfterBreak="0">
    <w:nsid w:val="408904BC"/>
    <w:multiLevelType w:val="hybridMultilevel"/>
    <w:tmpl w:val="98F8D1C4"/>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E0365"/>
    <w:multiLevelType w:val="hybridMultilevel"/>
    <w:tmpl w:val="81447DC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025EA3"/>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7749A1"/>
    <w:multiLevelType w:val="hybridMultilevel"/>
    <w:tmpl w:val="BDF26FE8"/>
    <w:lvl w:ilvl="0" w:tplc="92960E0E">
      <w:start w:val="1"/>
      <w:numFmt w:val="decimal"/>
      <w:lvlText w:val="%1."/>
      <w:lvlJc w:val="left"/>
      <w:pPr>
        <w:ind w:left="720" w:hanging="360"/>
      </w:pPr>
      <w:rPr>
        <w:rFonts w:asciiTheme="minorHAnsi" w:hAnsiTheme="minorHAnsi" w:cstheme="minorHAnsi" w:hint="default"/>
      </w:rPr>
    </w:lvl>
    <w:lvl w:ilvl="1" w:tplc="879E486E">
      <w:start w:val="1"/>
      <w:numFmt w:val="lowerLetter"/>
      <w:lvlText w:val="%2."/>
      <w:lvlJc w:val="left"/>
      <w:pPr>
        <w:ind w:left="1440" w:hanging="360"/>
      </w:pPr>
    </w:lvl>
    <w:lvl w:ilvl="2" w:tplc="F5F2DF02">
      <w:start w:val="1"/>
      <w:numFmt w:val="lowerRoman"/>
      <w:lvlText w:val="%3."/>
      <w:lvlJc w:val="right"/>
      <w:pPr>
        <w:ind w:left="2160" w:hanging="180"/>
      </w:pPr>
    </w:lvl>
    <w:lvl w:ilvl="3" w:tplc="DEE6CE0A">
      <w:start w:val="1"/>
      <w:numFmt w:val="decimal"/>
      <w:lvlText w:val="%4."/>
      <w:lvlJc w:val="left"/>
      <w:pPr>
        <w:ind w:left="2880" w:hanging="360"/>
      </w:pPr>
    </w:lvl>
    <w:lvl w:ilvl="4" w:tplc="EE7E0E5C">
      <w:start w:val="1"/>
      <w:numFmt w:val="lowerLetter"/>
      <w:lvlText w:val="%5."/>
      <w:lvlJc w:val="left"/>
      <w:pPr>
        <w:ind w:left="3600" w:hanging="360"/>
      </w:pPr>
    </w:lvl>
    <w:lvl w:ilvl="5" w:tplc="5BC612B8">
      <w:start w:val="1"/>
      <w:numFmt w:val="lowerRoman"/>
      <w:lvlText w:val="%6."/>
      <w:lvlJc w:val="right"/>
      <w:pPr>
        <w:ind w:left="4320" w:hanging="180"/>
      </w:pPr>
    </w:lvl>
    <w:lvl w:ilvl="6" w:tplc="8908A354">
      <w:start w:val="1"/>
      <w:numFmt w:val="decimal"/>
      <w:lvlText w:val="%7."/>
      <w:lvlJc w:val="left"/>
      <w:pPr>
        <w:ind w:left="5040" w:hanging="360"/>
      </w:pPr>
    </w:lvl>
    <w:lvl w:ilvl="7" w:tplc="361AE612">
      <w:start w:val="1"/>
      <w:numFmt w:val="lowerLetter"/>
      <w:lvlText w:val="%8."/>
      <w:lvlJc w:val="left"/>
      <w:pPr>
        <w:ind w:left="5760" w:hanging="360"/>
      </w:pPr>
    </w:lvl>
    <w:lvl w:ilvl="8" w:tplc="FB50C658">
      <w:start w:val="1"/>
      <w:numFmt w:val="lowerRoman"/>
      <w:lvlText w:val="%9."/>
      <w:lvlJc w:val="right"/>
      <w:pPr>
        <w:ind w:left="6480" w:hanging="180"/>
      </w:pPr>
    </w:lvl>
  </w:abstractNum>
  <w:abstractNum w:abstractNumId="26"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816537"/>
    <w:multiLevelType w:val="hybridMultilevel"/>
    <w:tmpl w:val="EC10BBF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903972"/>
    <w:multiLevelType w:val="hybridMultilevel"/>
    <w:tmpl w:val="2C26FF28"/>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B707FE"/>
    <w:multiLevelType w:val="hybridMultilevel"/>
    <w:tmpl w:val="B6542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43293"/>
    <w:multiLevelType w:val="multilevel"/>
    <w:tmpl w:val="7C3460B6"/>
    <w:numStyleLink w:val="Bullets"/>
  </w:abstractNum>
  <w:abstractNum w:abstractNumId="32" w15:restartNumberingAfterBreak="0">
    <w:nsid w:val="5CF862A4"/>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E466AD"/>
    <w:multiLevelType w:val="hybridMultilevel"/>
    <w:tmpl w:val="103E7148"/>
    <w:lvl w:ilvl="0" w:tplc="92960E0E">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94891"/>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6" w15:restartNumberingAfterBreak="0">
    <w:nsid w:val="64A858A3"/>
    <w:multiLevelType w:val="hybridMultilevel"/>
    <w:tmpl w:val="E22A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FB3643"/>
    <w:multiLevelType w:val="hybridMultilevel"/>
    <w:tmpl w:val="764E1D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893CDC"/>
    <w:multiLevelType w:val="hybridMultilevel"/>
    <w:tmpl w:val="EEDE6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AD0C54"/>
    <w:multiLevelType w:val="hybridMultilevel"/>
    <w:tmpl w:val="5428E372"/>
    <w:lvl w:ilvl="0" w:tplc="31FE5428">
      <w:start w:val="1"/>
      <w:numFmt w:val="bullet"/>
      <w:lvlText w:val=""/>
      <w:lvlJc w:val="left"/>
      <w:pPr>
        <w:ind w:left="1440" w:hanging="360"/>
      </w:pPr>
      <w:rPr>
        <w:rFonts w:ascii="Wingdings" w:hAnsi="Wingdings" w:hint="default"/>
      </w:rPr>
    </w:lvl>
    <w:lvl w:ilvl="1" w:tplc="31FE542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7463B8"/>
    <w:multiLevelType w:val="hybridMultilevel"/>
    <w:tmpl w:val="AE800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596909"/>
    <w:multiLevelType w:val="hybridMultilevel"/>
    <w:tmpl w:val="83D06C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77B7052"/>
    <w:multiLevelType w:val="hybridMultilevel"/>
    <w:tmpl w:val="979CC2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3" w15:restartNumberingAfterBreak="0">
    <w:nsid w:val="77E267E5"/>
    <w:multiLevelType w:val="hybridMultilevel"/>
    <w:tmpl w:val="AE8002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4"/>
  </w:num>
  <w:num w:numId="3">
    <w:abstractNumId w:val="18"/>
  </w:num>
  <w:num w:numId="4">
    <w:abstractNumId w:val="6"/>
  </w:num>
  <w:num w:numId="5">
    <w:abstractNumId w:val="29"/>
  </w:num>
  <w:num w:numId="6">
    <w:abstractNumId w:val="0"/>
  </w:num>
  <w:num w:numId="7">
    <w:abstractNumId w:val="21"/>
  </w:num>
  <w:num w:numId="8">
    <w:abstractNumId w:val="35"/>
  </w:num>
  <w:num w:numId="9">
    <w:abstractNumId w:val="16"/>
  </w:num>
  <w:num w:numId="10">
    <w:abstractNumId w:val="31"/>
  </w:num>
  <w:num w:numId="11">
    <w:abstractNumId w:val="19"/>
  </w:num>
  <w:num w:numId="12">
    <w:abstractNumId w:val="37"/>
  </w:num>
  <w:num w:numId="13">
    <w:abstractNumId w:val="5"/>
  </w:num>
  <w:num w:numId="14">
    <w:abstractNumId w:val="20"/>
  </w:num>
  <w:num w:numId="15">
    <w:abstractNumId w:val="25"/>
  </w:num>
  <w:num w:numId="16">
    <w:abstractNumId w:val="3"/>
  </w:num>
  <w:num w:numId="17">
    <w:abstractNumId w:val="14"/>
  </w:num>
  <w:num w:numId="18">
    <w:abstractNumId w:val="12"/>
  </w:num>
  <w:num w:numId="19">
    <w:abstractNumId w:val="42"/>
  </w:num>
  <w:num w:numId="20">
    <w:abstractNumId w:val="11"/>
  </w:num>
  <w:num w:numId="21">
    <w:abstractNumId w:val="30"/>
  </w:num>
  <w:num w:numId="22">
    <w:abstractNumId w:val="7"/>
  </w:num>
  <w:num w:numId="23">
    <w:abstractNumId w:val="2"/>
  </w:num>
  <w:num w:numId="24">
    <w:abstractNumId w:val="27"/>
  </w:num>
  <w:num w:numId="25">
    <w:abstractNumId w:val="17"/>
  </w:num>
  <w:num w:numId="26">
    <w:abstractNumId w:val="40"/>
  </w:num>
  <w:num w:numId="27">
    <w:abstractNumId w:val="23"/>
  </w:num>
  <w:num w:numId="28">
    <w:abstractNumId w:val="41"/>
  </w:num>
  <w:num w:numId="29">
    <w:abstractNumId w:val="39"/>
  </w:num>
  <w:num w:numId="30">
    <w:abstractNumId w:val="28"/>
  </w:num>
  <w:num w:numId="31">
    <w:abstractNumId w:val="36"/>
  </w:num>
  <w:num w:numId="32">
    <w:abstractNumId w:val="22"/>
  </w:num>
  <w:num w:numId="33">
    <w:abstractNumId w:val="8"/>
  </w:num>
  <w:num w:numId="34">
    <w:abstractNumId w:val="33"/>
  </w:num>
  <w:num w:numId="35">
    <w:abstractNumId w:val="1"/>
  </w:num>
  <w:num w:numId="36">
    <w:abstractNumId w:val="34"/>
  </w:num>
  <w:num w:numId="37">
    <w:abstractNumId w:val="43"/>
  </w:num>
  <w:num w:numId="38">
    <w:abstractNumId w:val="24"/>
  </w:num>
  <w:num w:numId="39">
    <w:abstractNumId w:val="32"/>
  </w:num>
  <w:num w:numId="40">
    <w:abstractNumId w:val="13"/>
  </w:num>
  <w:num w:numId="41">
    <w:abstractNumId w:val="15"/>
  </w:num>
  <w:num w:numId="42">
    <w:abstractNumId w:val="10"/>
  </w:num>
  <w:num w:numId="43">
    <w:abstractNumId w:val="9"/>
  </w:num>
  <w:num w:numId="44">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827"/>
    <w:rsid w:val="00012BBF"/>
    <w:rsid w:val="000136A8"/>
    <w:rsid w:val="000173A3"/>
    <w:rsid w:val="00025B8F"/>
    <w:rsid w:val="00036B35"/>
    <w:rsid w:val="00036B67"/>
    <w:rsid w:val="000375C5"/>
    <w:rsid w:val="000440A2"/>
    <w:rsid w:val="00053275"/>
    <w:rsid w:val="000631E2"/>
    <w:rsid w:val="00065823"/>
    <w:rsid w:val="000739EF"/>
    <w:rsid w:val="00074A6B"/>
    <w:rsid w:val="00075BA4"/>
    <w:rsid w:val="00081E7C"/>
    <w:rsid w:val="00086989"/>
    <w:rsid w:val="00086FEA"/>
    <w:rsid w:val="00087161"/>
    <w:rsid w:val="00092CC2"/>
    <w:rsid w:val="000942CC"/>
    <w:rsid w:val="000A325D"/>
    <w:rsid w:val="000A3C76"/>
    <w:rsid w:val="000B249A"/>
    <w:rsid w:val="000B718A"/>
    <w:rsid w:val="000B7D25"/>
    <w:rsid w:val="000C4BFC"/>
    <w:rsid w:val="000C5CB7"/>
    <w:rsid w:val="000D73BA"/>
    <w:rsid w:val="000E203E"/>
    <w:rsid w:val="000E5133"/>
    <w:rsid w:val="000E78EF"/>
    <w:rsid w:val="000E7B5D"/>
    <w:rsid w:val="000F0C83"/>
    <w:rsid w:val="000F0CBB"/>
    <w:rsid w:val="000F1587"/>
    <w:rsid w:val="000F4B51"/>
    <w:rsid w:val="001108AF"/>
    <w:rsid w:val="00114425"/>
    <w:rsid w:val="00126542"/>
    <w:rsid w:val="00130B36"/>
    <w:rsid w:val="001321B0"/>
    <w:rsid w:val="0013235D"/>
    <w:rsid w:val="00137BC9"/>
    <w:rsid w:val="001419E8"/>
    <w:rsid w:val="00145C49"/>
    <w:rsid w:val="001545D8"/>
    <w:rsid w:val="0015636E"/>
    <w:rsid w:val="001604B9"/>
    <w:rsid w:val="00160A4F"/>
    <w:rsid w:val="001650AD"/>
    <w:rsid w:val="001661BD"/>
    <w:rsid w:val="00166493"/>
    <w:rsid w:val="0016690E"/>
    <w:rsid w:val="00166915"/>
    <w:rsid w:val="00167BB8"/>
    <w:rsid w:val="001829B6"/>
    <w:rsid w:val="00184191"/>
    <w:rsid w:val="0018540E"/>
    <w:rsid w:val="00185E00"/>
    <w:rsid w:val="00187531"/>
    <w:rsid w:val="00187983"/>
    <w:rsid w:val="00187D98"/>
    <w:rsid w:val="00190C10"/>
    <w:rsid w:val="00196B63"/>
    <w:rsid w:val="001A0D77"/>
    <w:rsid w:val="001A1790"/>
    <w:rsid w:val="001A1EEA"/>
    <w:rsid w:val="001A3F36"/>
    <w:rsid w:val="001B2889"/>
    <w:rsid w:val="001C1558"/>
    <w:rsid w:val="001C2942"/>
    <w:rsid w:val="001C4DD4"/>
    <w:rsid w:val="001D0310"/>
    <w:rsid w:val="001D08D9"/>
    <w:rsid w:val="001D0D30"/>
    <w:rsid w:val="001D2622"/>
    <w:rsid w:val="001D7019"/>
    <w:rsid w:val="001E69F0"/>
    <w:rsid w:val="001F446D"/>
    <w:rsid w:val="001F6568"/>
    <w:rsid w:val="00200169"/>
    <w:rsid w:val="00206830"/>
    <w:rsid w:val="002070B4"/>
    <w:rsid w:val="00215B78"/>
    <w:rsid w:val="00216C19"/>
    <w:rsid w:val="0021729A"/>
    <w:rsid w:val="00223FA7"/>
    <w:rsid w:val="0022607F"/>
    <w:rsid w:val="00226999"/>
    <w:rsid w:val="00234F2D"/>
    <w:rsid w:val="00237F8F"/>
    <w:rsid w:val="00242B86"/>
    <w:rsid w:val="00246067"/>
    <w:rsid w:val="002651F8"/>
    <w:rsid w:val="0026614C"/>
    <w:rsid w:val="002727D7"/>
    <w:rsid w:val="002755F3"/>
    <w:rsid w:val="00282430"/>
    <w:rsid w:val="0028576A"/>
    <w:rsid w:val="002943C5"/>
    <w:rsid w:val="00295FF9"/>
    <w:rsid w:val="00296107"/>
    <w:rsid w:val="002A0E37"/>
    <w:rsid w:val="002A747A"/>
    <w:rsid w:val="002B0B51"/>
    <w:rsid w:val="002B5C12"/>
    <w:rsid w:val="002C0500"/>
    <w:rsid w:val="002C3213"/>
    <w:rsid w:val="002D1487"/>
    <w:rsid w:val="002D18C4"/>
    <w:rsid w:val="002D72BF"/>
    <w:rsid w:val="002E6070"/>
    <w:rsid w:val="002E60AF"/>
    <w:rsid w:val="002F2454"/>
    <w:rsid w:val="002F328C"/>
    <w:rsid w:val="002F4000"/>
    <w:rsid w:val="002F450A"/>
    <w:rsid w:val="002F474E"/>
    <w:rsid w:val="003035A4"/>
    <w:rsid w:val="00304881"/>
    <w:rsid w:val="00306627"/>
    <w:rsid w:val="003075EB"/>
    <w:rsid w:val="00317D77"/>
    <w:rsid w:val="00322AED"/>
    <w:rsid w:val="00337EDD"/>
    <w:rsid w:val="00340AA0"/>
    <w:rsid w:val="0034196A"/>
    <w:rsid w:val="00342318"/>
    <w:rsid w:val="00346289"/>
    <w:rsid w:val="0034680A"/>
    <w:rsid w:val="00351DE8"/>
    <w:rsid w:val="0036409D"/>
    <w:rsid w:val="00364ACD"/>
    <w:rsid w:val="00375FE3"/>
    <w:rsid w:val="0037721D"/>
    <w:rsid w:val="0038257D"/>
    <w:rsid w:val="0039589C"/>
    <w:rsid w:val="003A2439"/>
    <w:rsid w:val="003A6626"/>
    <w:rsid w:val="003D1694"/>
    <w:rsid w:val="003D23A3"/>
    <w:rsid w:val="003D4112"/>
    <w:rsid w:val="003D5856"/>
    <w:rsid w:val="003D5A1F"/>
    <w:rsid w:val="003D7B7C"/>
    <w:rsid w:val="003F5534"/>
    <w:rsid w:val="003F6480"/>
    <w:rsid w:val="003F6FB5"/>
    <w:rsid w:val="00401DFA"/>
    <w:rsid w:val="004026FF"/>
    <w:rsid w:val="00406673"/>
    <w:rsid w:val="00407A28"/>
    <w:rsid w:val="00411C4C"/>
    <w:rsid w:val="00427910"/>
    <w:rsid w:val="00437B2B"/>
    <w:rsid w:val="0044700B"/>
    <w:rsid w:val="00450C39"/>
    <w:rsid w:val="0045393A"/>
    <w:rsid w:val="004579A5"/>
    <w:rsid w:val="004715F5"/>
    <w:rsid w:val="00473F1B"/>
    <w:rsid w:val="0048318E"/>
    <w:rsid w:val="004901AD"/>
    <w:rsid w:val="00496958"/>
    <w:rsid w:val="004B0A52"/>
    <w:rsid w:val="004B0D99"/>
    <w:rsid w:val="004B144D"/>
    <w:rsid w:val="004B73F7"/>
    <w:rsid w:val="004C1CA9"/>
    <w:rsid w:val="004C65EA"/>
    <w:rsid w:val="004D0269"/>
    <w:rsid w:val="004D0844"/>
    <w:rsid w:val="004E17FC"/>
    <w:rsid w:val="004E28C6"/>
    <w:rsid w:val="004E4A5A"/>
    <w:rsid w:val="004F138F"/>
    <w:rsid w:val="004F340D"/>
    <w:rsid w:val="005013B1"/>
    <w:rsid w:val="00504C94"/>
    <w:rsid w:val="0050567A"/>
    <w:rsid w:val="00513820"/>
    <w:rsid w:val="00514A49"/>
    <w:rsid w:val="0052054F"/>
    <w:rsid w:val="00523348"/>
    <w:rsid w:val="00531D68"/>
    <w:rsid w:val="00532A2E"/>
    <w:rsid w:val="00542DE6"/>
    <w:rsid w:val="005430BF"/>
    <w:rsid w:val="0054317F"/>
    <w:rsid w:val="005439F9"/>
    <w:rsid w:val="005479B5"/>
    <w:rsid w:val="00547AF4"/>
    <w:rsid w:val="00547FE5"/>
    <w:rsid w:val="005601DF"/>
    <w:rsid w:val="005640EC"/>
    <w:rsid w:val="00570036"/>
    <w:rsid w:val="00570967"/>
    <w:rsid w:val="00570C0E"/>
    <w:rsid w:val="0058369E"/>
    <w:rsid w:val="00584620"/>
    <w:rsid w:val="00586193"/>
    <w:rsid w:val="00587E66"/>
    <w:rsid w:val="005A04EB"/>
    <w:rsid w:val="005A0528"/>
    <w:rsid w:val="005B00AD"/>
    <w:rsid w:val="005B0733"/>
    <w:rsid w:val="005B2E59"/>
    <w:rsid w:val="005D2181"/>
    <w:rsid w:val="005D67F3"/>
    <w:rsid w:val="005D6E2A"/>
    <w:rsid w:val="005D7C46"/>
    <w:rsid w:val="005E2412"/>
    <w:rsid w:val="005E5563"/>
    <w:rsid w:val="005F19B9"/>
    <w:rsid w:val="005F320B"/>
    <w:rsid w:val="005F548E"/>
    <w:rsid w:val="005F5F3E"/>
    <w:rsid w:val="005F6500"/>
    <w:rsid w:val="00601E2F"/>
    <w:rsid w:val="00616FB6"/>
    <w:rsid w:val="006210CE"/>
    <w:rsid w:val="00623DEF"/>
    <w:rsid w:val="00624D58"/>
    <w:rsid w:val="00626891"/>
    <w:rsid w:val="006300B7"/>
    <w:rsid w:val="006342D8"/>
    <w:rsid w:val="00634BB8"/>
    <w:rsid w:val="00635D69"/>
    <w:rsid w:val="00636952"/>
    <w:rsid w:val="00636CCE"/>
    <w:rsid w:val="00637A99"/>
    <w:rsid w:val="0067266C"/>
    <w:rsid w:val="00674C59"/>
    <w:rsid w:val="00675799"/>
    <w:rsid w:val="006856B8"/>
    <w:rsid w:val="00686A15"/>
    <w:rsid w:val="00690FBF"/>
    <w:rsid w:val="00695166"/>
    <w:rsid w:val="006A071D"/>
    <w:rsid w:val="006A0BD8"/>
    <w:rsid w:val="006A14C0"/>
    <w:rsid w:val="006A6333"/>
    <w:rsid w:val="006A6E9B"/>
    <w:rsid w:val="006B1A3D"/>
    <w:rsid w:val="006B298A"/>
    <w:rsid w:val="006B3A5A"/>
    <w:rsid w:val="006B3BA1"/>
    <w:rsid w:val="006B3D61"/>
    <w:rsid w:val="006B63E7"/>
    <w:rsid w:val="006C104B"/>
    <w:rsid w:val="006C6A4F"/>
    <w:rsid w:val="006D1A30"/>
    <w:rsid w:val="006D3F2F"/>
    <w:rsid w:val="006D7774"/>
    <w:rsid w:val="006E0941"/>
    <w:rsid w:val="006E3536"/>
    <w:rsid w:val="006E4EFE"/>
    <w:rsid w:val="006E7945"/>
    <w:rsid w:val="006F1A86"/>
    <w:rsid w:val="006F1FCB"/>
    <w:rsid w:val="006F4437"/>
    <w:rsid w:val="00700E50"/>
    <w:rsid w:val="00705E36"/>
    <w:rsid w:val="00714488"/>
    <w:rsid w:val="00714A12"/>
    <w:rsid w:val="00716FB1"/>
    <w:rsid w:val="00720336"/>
    <w:rsid w:val="007313AE"/>
    <w:rsid w:val="00732758"/>
    <w:rsid w:val="00750F5A"/>
    <w:rsid w:val="00754259"/>
    <w:rsid w:val="0075751C"/>
    <w:rsid w:val="007725AC"/>
    <w:rsid w:val="00774D17"/>
    <w:rsid w:val="00793A6D"/>
    <w:rsid w:val="007970EE"/>
    <w:rsid w:val="007976A1"/>
    <w:rsid w:val="007A587C"/>
    <w:rsid w:val="007A7E01"/>
    <w:rsid w:val="007B23C9"/>
    <w:rsid w:val="007C084E"/>
    <w:rsid w:val="007C4A1F"/>
    <w:rsid w:val="007D029B"/>
    <w:rsid w:val="007D119C"/>
    <w:rsid w:val="007E0A8E"/>
    <w:rsid w:val="007E0F54"/>
    <w:rsid w:val="007E43F7"/>
    <w:rsid w:val="007E5692"/>
    <w:rsid w:val="007F02D3"/>
    <w:rsid w:val="007F1B2F"/>
    <w:rsid w:val="007F33A8"/>
    <w:rsid w:val="007F4153"/>
    <w:rsid w:val="007F4C4A"/>
    <w:rsid w:val="007F77C7"/>
    <w:rsid w:val="0080095D"/>
    <w:rsid w:val="008010FA"/>
    <w:rsid w:val="00803F50"/>
    <w:rsid w:val="00834CF0"/>
    <w:rsid w:val="00837F62"/>
    <w:rsid w:val="008429A6"/>
    <w:rsid w:val="008464A8"/>
    <w:rsid w:val="00846BE9"/>
    <w:rsid w:val="00850C48"/>
    <w:rsid w:val="00852BF5"/>
    <w:rsid w:val="00865059"/>
    <w:rsid w:val="00866DC2"/>
    <w:rsid w:val="00877F79"/>
    <w:rsid w:val="00883B80"/>
    <w:rsid w:val="008857F6"/>
    <w:rsid w:val="00894261"/>
    <w:rsid w:val="00895A48"/>
    <w:rsid w:val="008A08F8"/>
    <w:rsid w:val="008A3A2D"/>
    <w:rsid w:val="008A63FD"/>
    <w:rsid w:val="008A6575"/>
    <w:rsid w:val="008B2B4C"/>
    <w:rsid w:val="008B5EAE"/>
    <w:rsid w:val="008B72C3"/>
    <w:rsid w:val="008C2D5A"/>
    <w:rsid w:val="008C680B"/>
    <w:rsid w:val="008D3A23"/>
    <w:rsid w:val="008D4AAA"/>
    <w:rsid w:val="008D5309"/>
    <w:rsid w:val="008D669E"/>
    <w:rsid w:val="008E4B8C"/>
    <w:rsid w:val="008F316A"/>
    <w:rsid w:val="008F7053"/>
    <w:rsid w:val="008F7707"/>
    <w:rsid w:val="00904839"/>
    <w:rsid w:val="00905BB7"/>
    <w:rsid w:val="00906985"/>
    <w:rsid w:val="00907FED"/>
    <w:rsid w:val="00910C04"/>
    <w:rsid w:val="009226E2"/>
    <w:rsid w:val="00922B6A"/>
    <w:rsid w:val="00924827"/>
    <w:rsid w:val="0092751E"/>
    <w:rsid w:val="009351B5"/>
    <w:rsid w:val="00936068"/>
    <w:rsid w:val="00940E14"/>
    <w:rsid w:val="00942478"/>
    <w:rsid w:val="00942BB8"/>
    <w:rsid w:val="0094530D"/>
    <w:rsid w:val="0094624F"/>
    <w:rsid w:val="009506F6"/>
    <w:rsid w:val="00956D09"/>
    <w:rsid w:val="00957D40"/>
    <w:rsid w:val="009615D4"/>
    <w:rsid w:val="0096283C"/>
    <w:rsid w:val="00964525"/>
    <w:rsid w:val="009649B6"/>
    <w:rsid w:val="00966DBA"/>
    <w:rsid w:val="00970D7B"/>
    <w:rsid w:val="00972206"/>
    <w:rsid w:val="00972272"/>
    <w:rsid w:val="0097684E"/>
    <w:rsid w:val="00977491"/>
    <w:rsid w:val="009822C7"/>
    <w:rsid w:val="00984C7D"/>
    <w:rsid w:val="0098505B"/>
    <w:rsid w:val="0098538C"/>
    <w:rsid w:val="00986ED3"/>
    <w:rsid w:val="00996599"/>
    <w:rsid w:val="009A0DB8"/>
    <w:rsid w:val="009A2F17"/>
    <w:rsid w:val="009A317F"/>
    <w:rsid w:val="009A7812"/>
    <w:rsid w:val="009C05A3"/>
    <w:rsid w:val="009C54C1"/>
    <w:rsid w:val="009D200D"/>
    <w:rsid w:val="009E19D1"/>
    <w:rsid w:val="009E26BA"/>
    <w:rsid w:val="009E29FC"/>
    <w:rsid w:val="009E7861"/>
    <w:rsid w:val="009F41CA"/>
    <w:rsid w:val="009F6EF2"/>
    <w:rsid w:val="009F70EC"/>
    <w:rsid w:val="00A02E4C"/>
    <w:rsid w:val="00A03BF2"/>
    <w:rsid w:val="00A10DA4"/>
    <w:rsid w:val="00A124E6"/>
    <w:rsid w:val="00A17BE8"/>
    <w:rsid w:val="00A213F3"/>
    <w:rsid w:val="00A34C4A"/>
    <w:rsid w:val="00A35712"/>
    <w:rsid w:val="00A41639"/>
    <w:rsid w:val="00A43D4F"/>
    <w:rsid w:val="00A5160C"/>
    <w:rsid w:val="00A545FE"/>
    <w:rsid w:val="00A62D0D"/>
    <w:rsid w:val="00A71351"/>
    <w:rsid w:val="00A8445D"/>
    <w:rsid w:val="00A849F9"/>
    <w:rsid w:val="00A8520E"/>
    <w:rsid w:val="00A86E88"/>
    <w:rsid w:val="00A93C74"/>
    <w:rsid w:val="00A94A22"/>
    <w:rsid w:val="00AA001B"/>
    <w:rsid w:val="00AA0A0C"/>
    <w:rsid w:val="00AA3F30"/>
    <w:rsid w:val="00AB31B0"/>
    <w:rsid w:val="00AB3B15"/>
    <w:rsid w:val="00AC34AD"/>
    <w:rsid w:val="00AD3736"/>
    <w:rsid w:val="00AD446C"/>
    <w:rsid w:val="00AD783C"/>
    <w:rsid w:val="00AE200E"/>
    <w:rsid w:val="00AE3BCC"/>
    <w:rsid w:val="00AE713A"/>
    <w:rsid w:val="00AF0A02"/>
    <w:rsid w:val="00AF4C3E"/>
    <w:rsid w:val="00AF7976"/>
    <w:rsid w:val="00B10E84"/>
    <w:rsid w:val="00B119BF"/>
    <w:rsid w:val="00B26FB2"/>
    <w:rsid w:val="00B30B5C"/>
    <w:rsid w:val="00B3287C"/>
    <w:rsid w:val="00B35EC3"/>
    <w:rsid w:val="00B43397"/>
    <w:rsid w:val="00B45736"/>
    <w:rsid w:val="00B46721"/>
    <w:rsid w:val="00B539AA"/>
    <w:rsid w:val="00B56238"/>
    <w:rsid w:val="00B64E8C"/>
    <w:rsid w:val="00B66B2F"/>
    <w:rsid w:val="00B82B28"/>
    <w:rsid w:val="00B830FD"/>
    <w:rsid w:val="00B87859"/>
    <w:rsid w:val="00B925F4"/>
    <w:rsid w:val="00BA2739"/>
    <w:rsid w:val="00BA7623"/>
    <w:rsid w:val="00BB6B69"/>
    <w:rsid w:val="00BC0983"/>
    <w:rsid w:val="00BC71CA"/>
    <w:rsid w:val="00BD376D"/>
    <w:rsid w:val="00BD5C4D"/>
    <w:rsid w:val="00BD6F4C"/>
    <w:rsid w:val="00BE0089"/>
    <w:rsid w:val="00C01E68"/>
    <w:rsid w:val="00C0553B"/>
    <w:rsid w:val="00C07923"/>
    <w:rsid w:val="00C10086"/>
    <w:rsid w:val="00C118CF"/>
    <w:rsid w:val="00C16900"/>
    <w:rsid w:val="00C20207"/>
    <w:rsid w:val="00C275D6"/>
    <w:rsid w:val="00C33605"/>
    <w:rsid w:val="00C55EEB"/>
    <w:rsid w:val="00C82DA1"/>
    <w:rsid w:val="00C8566B"/>
    <w:rsid w:val="00C864EF"/>
    <w:rsid w:val="00C8759F"/>
    <w:rsid w:val="00C90B42"/>
    <w:rsid w:val="00C92357"/>
    <w:rsid w:val="00C95D5D"/>
    <w:rsid w:val="00CA2191"/>
    <w:rsid w:val="00CA2B3B"/>
    <w:rsid w:val="00CA6CE7"/>
    <w:rsid w:val="00CB1D88"/>
    <w:rsid w:val="00CB47C8"/>
    <w:rsid w:val="00CB6753"/>
    <w:rsid w:val="00CB6A31"/>
    <w:rsid w:val="00CC2D34"/>
    <w:rsid w:val="00CC4208"/>
    <w:rsid w:val="00CC45AA"/>
    <w:rsid w:val="00CD02DD"/>
    <w:rsid w:val="00CD2AEE"/>
    <w:rsid w:val="00CD2E23"/>
    <w:rsid w:val="00CD41DF"/>
    <w:rsid w:val="00CD61EB"/>
    <w:rsid w:val="00CE058E"/>
    <w:rsid w:val="00CE0C60"/>
    <w:rsid w:val="00CE227B"/>
    <w:rsid w:val="00CF16BD"/>
    <w:rsid w:val="00CF431A"/>
    <w:rsid w:val="00CF5A4C"/>
    <w:rsid w:val="00CF5B9B"/>
    <w:rsid w:val="00D02F09"/>
    <w:rsid w:val="00D04D6E"/>
    <w:rsid w:val="00D12945"/>
    <w:rsid w:val="00D136CA"/>
    <w:rsid w:val="00D153A0"/>
    <w:rsid w:val="00D16CF5"/>
    <w:rsid w:val="00D228AC"/>
    <w:rsid w:val="00D26F61"/>
    <w:rsid w:val="00D306F6"/>
    <w:rsid w:val="00D36AD0"/>
    <w:rsid w:val="00D457F4"/>
    <w:rsid w:val="00D46860"/>
    <w:rsid w:val="00D473AC"/>
    <w:rsid w:val="00D477DB"/>
    <w:rsid w:val="00D54421"/>
    <w:rsid w:val="00D5585A"/>
    <w:rsid w:val="00D559DB"/>
    <w:rsid w:val="00D55A34"/>
    <w:rsid w:val="00D63341"/>
    <w:rsid w:val="00D652A8"/>
    <w:rsid w:val="00D65ABC"/>
    <w:rsid w:val="00D6696E"/>
    <w:rsid w:val="00D674F0"/>
    <w:rsid w:val="00D70881"/>
    <w:rsid w:val="00D72F88"/>
    <w:rsid w:val="00D73CA8"/>
    <w:rsid w:val="00D74315"/>
    <w:rsid w:val="00D80DF1"/>
    <w:rsid w:val="00D86414"/>
    <w:rsid w:val="00D91907"/>
    <w:rsid w:val="00D94959"/>
    <w:rsid w:val="00DB0BB0"/>
    <w:rsid w:val="00DB396A"/>
    <w:rsid w:val="00DB3A53"/>
    <w:rsid w:val="00DC0CBA"/>
    <w:rsid w:val="00DC1438"/>
    <w:rsid w:val="00DD542F"/>
    <w:rsid w:val="00DE5D13"/>
    <w:rsid w:val="00DE64CC"/>
    <w:rsid w:val="00DE76E4"/>
    <w:rsid w:val="00DF5D13"/>
    <w:rsid w:val="00DF718D"/>
    <w:rsid w:val="00DF73BD"/>
    <w:rsid w:val="00E036AA"/>
    <w:rsid w:val="00E10F5F"/>
    <w:rsid w:val="00E11B07"/>
    <w:rsid w:val="00E12DB5"/>
    <w:rsid w:val="00E21512"/>
    <w:rsid w:val="00E24121"/>
    <w:rsid w:val="00E308BA"/>
    <w:rsid w:val="00E32F93"/>
    <w:rsid w:val="00E60BF6"/>
    <w:rsid w:val="00E61CDF"/>
    <w:rsid w:val="00E65BF1"/>
    <w:rsid w:val="00E80F78"/>
    <w:rsid w:val="00E84F9B"/>
    <w:rsid w:val="00E9397C"/>
    <w:rsid w:val="00E95669"/>
    <w:rsid w:val="00E961B2"/>
    <w:rsid w:val="00EA4AA0"/>
    <w:rsid w:val="00EB1A8A"/>
    <w:rsid w:val="00EB381E"/>
    <w:rsid w:val="00EB7C27"/>
    <w:rsid w:val="00EC1ADD"/>
    <w:rsid w:val="00EC7BE7"/>
    <w:rsid w:val="00ED1F6D"/>
    <w:rsid w:val="00ED262D"/>
    <w:rsid w:val="00ED5283"/>
    <w:rsid w:val="00ED56E9"/>
    <w:rsid w:val="00EE5512"/>
    <w:rsid w:val="00EF1E68"/>
    <w:rsid w:val="00EF3A00"/>
    <w:rsid w:val="00F018DF"/>
    <w:rsid w:val="00F04336"/>
    <w:rsid w:val="00F05A6D"/>
    <w:rsid w:val="00F06CA0"/>
    <w:rsid w:val="00F07A87"/>
    <w:rsid w:val="00F1381C"/>
    <w:rsid w:val="00F162D4"/>
    <w:rsid w:val="00F22031"/>
    <w:rsid w:val="00F270BD"/>
    <w:rsid w:val="00F372BF"/>
    <w:rsid w:val="00F37CBC"/>
    <w:rsid w:val="00F44328"/>
    <w:rsid w:val="00F44C34"/>
    <w:rsid w:val="00F4702C"/>
    <w:rsid w:val="00F56563"/>
    <w:rsid w:val="00F56C3D"/>
    <w:rsid w:val="00F65AD5"/>
    <w:rsid w:val="00F766CB"/>
    <w:rsid w:val="00F77870"/>
    <w:rsid w:val="00F82A62"/>
    <w:rsid w:val="00F87B07"/>
    <w:rsid w:val="00F9055D"/>
    <w:rsid w:val="00F92542"/>
    <w:rsid w:val="00F93F43"/>
    <w:rsid w:val="00F962A9"/>
    <w:rsid w:val="00F9687D"/>
    <w:rsid w:val="00FB03F0"/>
    <w:rsid w:val="00FB6C34"/>
    <w:rsid w:val="00FC0DBC"/>
    <w:rsid w:val="00FC2D8B"/>
    <w:rsid w:val="00FD0923"/>
    <w:rsid w:val="00FD1773"/>
    <w:rsid w:val="00FD2F56"/>
    <w:rsid w:val="00FD50F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60A51D"/>
  <w15:chartTrackingRefBased/>
  <w15:docId w15:val="{AAE52B5E-9259-4F06-92DE-FFC6880B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0E"/>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styleId="CommentReference">
    <w:name w:val="annotation reference"/>
    <w:basedOn w:val="DefaultParagraphFont"/>
    <w:uiPriority w:val="99"/>
    <w:semiHidden/>
    <w:unhideWhenUsed/>
    <w:rsid w:val="00AE200E"/>
    <w:rPr>
      <w:sz w:val="16"/>
      <w:szCs w:val="16"/>
    </w:rPr>
  </w:style>
  <w:style w:type="paragraph" w:styleId="CommentText">
    <w:name w:val="annotation text"/>
    <w:basedOn w:val="Normal"/>
    <w:link w:val="CommentTextChar"/>
    <w:uiPriority w:val="99"/>
    <w:semiHidden/>
    <w:unhideWhenUsed/>
    <w:rsid w:val="00AE200E"/>
    <w:pPr>
      <w:spacing w:after="160" w:line="240" w:lineRule="auto"/>
    </w:pPr>
    <w:rPr>
      <w:rFonts w:eastAsiaTheme="minorHAnsi"/>
      <w:szCs w:val="20"/>
      <w:lang w:eastAsia="en-US"/>
    </w:rPr>
  </w:style>
  <w:style w:type="character" w:customStyle="1" w:styleId="CommentTextChar">
    <w:name w:val="Comment Text Char"/>
    <w:basedOn w:val="DefaultParagraphFont"/>
    <w:link w:val="CommentText"/>
    <w:uiPriority w:val="99"/>
    <w:semiHidden/>
    <w:rsid w:val="00AE200E"/>
    <w:rPr>
      <w:rFonts w:eastAsiaTheme="minorHAnsi"/>
      <w:sz w:val="20"/>
      <w:szCs w:val="20"/>
      <w:lang w:eastAsia="en-US"/>
    </w:rPr>
  </w:style>
  <w:style w:type="paragraph" w:styleId="BalloonText">
    <w:name w:val="Balloon Text"/>
    <w:basedOn w:val="Normal"/>
    <w:link w:val="BalloonTextChar"/>
    <w:uiPriority w:val="99"/>
    <w:semiHidden/>
    <w:unhideWhenUsed/>
    <w:rsid w:val="00AE2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96107"/>
    <w:pPr>
      <w:spacing w:after="120"/>
    </w:pPr>
    <w:rPr>
      <w:rFonts w:eastAsiaTheme="minorEastAsia"/>
      <w:b/>
      <w:bCs/>
      <w:lang w:eastAsia="zh-CN"/>
    </w:rPr>
  </w:style>
  <w:style w:type="character" w:customStyle="1" w:styleId="CommentSubjectChar">
    <w:name w:val="Comment Subject Char"/>
    <w:basedOn w:val="CommentTextChar"/>
    <w:link w:val="CommentSubject"/>
    <w:uiPriority w:val="99"/>
    <w:semiHidden/>
    <w:rsid w:val="00296107"/>
    <w:rPr>
      <w:rFonts w:eastAsiaTheme="minorHAnsi"/>
      <w:b/>
      <w:bCs/>
      <w:sz w:val="20"/>
      <w:szCs w:val="20"/>
      <w:lang w:eastAsia="en-US"/>
    </w:rPr>
  </w:style>
  <w:style w:type="paragraph" w:styleId="Revision">
    <w:name w:val="Revision"/>
    <w:hidden/>
    <w:uiPriority w:val="99"/>
    <w:semiHidden/>
    <w:rsid w:val="00296107"/>
    <w:pPr>
      <w:spacing w:after="0" w:line="240" w:lineRule="auto"/>
    </w:pPr>
    <w:rPr>
      <w:sz w:val="20"/>
    </w:rPr>
  </w:style>
  <w:style w:type="character" w:styleId="UnresolvedMention">
    <w:name w:val="Unresolved Mention"/>
    <w:basedOn w:val="DefaultParagraphFont"/>
    <w:uiPriority w:val="99"/>
    <w:semiHidden/>
    <w:unhideWhenUsed/>
    <w:rsid w:val="00C05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about:blank"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about:blank" TargetMode="External"/><Relationship Id="rId4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BE8BF152C74728A881573C762304FC"/>
        <w:category>
          <w:name w:val="General"/>
          <w:gallery w:val="placeholder"/>
        </w:category>
        <w:types>
          <w:type w:val="bbPlcHdr"/>
        </w:types>
        <w:behaviors>
          <w:behavior w:val="content"/>
        </w:behaviors>
        <w:guid w:val="{EABB06AD-82B7-49B0-8D49-FC509127A1A7}"/>
      </w:docPartPr>
      <w:docPartBody>
        <w:p w:rsidR="008D64EE" w:rsidRDefault="00614649">
          <w:pPr>
            <w:pStyle w:val="C4BE8BF152C74728A881573C762304FC"/>
          </w:pPr>
          <w:r w:rsidRPr="003D4112">
            <w:rPr>
              <w:b/>
              <w:bCs/>
              <w:color w:val="FFFFFF" w:themeColor="background1"/>
              <w:highlight w:val="lightGray"/>
            </w:rPr>
            <w:t>[Identifier-first line]</w:t>
          </w:r>
        </w:p>
      </w:docPartBody>
    </w:docPart>
    <w:docPart>
      <w:docPartPr>
        <w:name w:val="E1111F84DFCB44FFB1FAB0EE494A7FE4"/>
        <w:category>
          <w:name w:val="General"/>
          <w:gallery w:val="placeholder"/>
        </w:category>
        <w:types>
          <w:type w:val="bbPlcHdr"/>
        </w:types>
        <w:behaviors>
          <w:behavior w:val="content"/>
        </w:behaviors>
        <w:guid w:val="{00AF7596-2543-4723-8E58-590E89CDD110}"/>
      </w:docPartPr>
      <w:docPartBody>
        <w:p w:rsidR="008D64EE" w:rsidRDefault="00614649">
          <w:pPr>
            <w:pStyle w:val="E1111F84DFCB44FFB1FAB0EE494A7FE4"/>
          </w:pPr>
          <w:r w:rsidRPr="00ED262D">
            <w:rPr>
              <w:color w:val="FFFFFF" w:themeColor="background1"/>
            </w:rPr>
            <w:t>[</w:t>
          </w:r>
          <w:r>
            <w:rPr>
              <w:color w:val="FFFFFF" w:themeColor="background1"/>
            </w:rPr>
            <w:t>Identifier-second line</w:t>
          </w:r>
          <w:r w:rsidRPr="00ED262D">
            <w:rPr>
              <w:color w:val="FFFFFF" w:themeColor="background1"/>
            </w:rPr>
            <w:t>]</w:t>
          </w:r>
        </w:p>
      </w:docPartBody>
    </w:docPart>
    <w:docPart>
      <w:docPartPr>
        <w:name w:val="D1A9666E5751466D9FBE2BBE8898382C"/>
        <w:category>
          <w:name w:val="General"/>
          <w:gallery w:val="placeholder"/>
        </w:category>
        <w:types>
          <w:type w:val="bbPlcHdr"/>
        </w:types>
        <w:behaviors>
          <w:behavior w:val="content"/>
        </w:behaviors>
        <w:guid w:val="{BB31017B-657D-4AE6-BB41-504D31773374}"/>
      </w:docPartPr>
      <w:docPartBody>
        <w:p w:rsidR="008D64EE" w:rsidRDefault="00614649">
          <w:pPr>
            <w:pStyle w:val="D1A9666E5751466D9FBE2BBE8898382C"/>
          </w:pPr>
          <w:r w:rsidRPr="0098505B">
            <w:rPr>
              <w:highlight w:val="lightGray"/>
            </w:rPr>
            <w:t>[Title]</w:t>
          </w:r>
        </w:p>
      </w:docPartBody>
    </w:docPart>
    <w:docPart>
      <w:docPartPr>
        <w:name w:val="BA1C90D878174D7E9FC473B468E7D2A7"/>
        <w:category>
          <w:name w:val="General"/>
          <w:gallery w:val="placeholder"/>
        </w:category>
        <w:types>
          <w:type w:val="bbPlcHdr"/>
        </w:types>
        <w:behaviors>
          <w:behavior w:val="content"/>
        </w:behaviors>
        <w:guid w:val="{E632BDBF-F6C6-4D7E-8FF1-C9618DC892A9}"/>
      </w:docPartPr>
      <w:docPartBody>
        <w:p w:rsidR="008D64EE" w:rsidRDefault="00614649">
          <w:pPr>
            <w:pStyle w:val="BA1C90D878174D7E9FC473B468E7D2A7"/>
          </w:pPr>
          <w:r>
            <w:rPr>
              <w:highlight w:val="lightGray"/>
            </w:rPr>
            <w:t>[Subtitle]</w:t>
          </w:r>
        </w:p>
      </w:docPartBody>
    </w:docPart>
    <w:docPart>
      <w:docPartPr>
        <w:name w:val="08A8BD5C2D224D98B2BE7D93EAC53E67"/>
        <w:category>
          <w:name w:val="General"/>
          <w:gallery w:val="placeholder"/>
        </w:category>
        <w:types>
          <w:type w:val="bbPlcHdr"/>
        </w:types>
        <w:behaviors>
          <w:behavior w:val="content"/>
        </w:behaviors>
        <w:guid w:val="{04C38C1E-95AB-4CFC-AD14-AE892CC97847}"/>
      </w:docPartPr>
      <w:docPartBody>
        <w:p w:rsidR="008D64EE" w:rsidRDefault="00614649">
          <w:pPr>
            <w:pStyle w:val="08A8BD5C2D224D98B2BE7D93EAC53E67"/>
          </w:pPr>
          <w:r w:rsidRPr="0098505B">
            <w:rPr>
              <w:rStyle w:val="DateChar"/>
              <w:highlight w:val="lightGray"/>
            </w:rPr>
            <w:t>Click or tap to enter a date.</w:t>
          </w:r>
        </w:p>
      </w:docPartBody>
    </w:docPart>
    <w:docPart>
      <w:docPartPr>
        <w:name w:val="549DA7D8D31A4E01B4AB49D03B004EDF"/>
        <w:category>
          <w:name w:val="General"/>
          <w:gallery w:val="placeholder"/>
        </w:category>
        <w:types>
          <w:type w:val="bbPlcHdr"/>
        </w:types>
        <w:behaviors>
          <w:behavior w:val="content"/>
        </w:behaviors>
        <w:guid w:val="{2B8B6879-C0A8-4787-A610-69C2F4EF832E}"/>
      </w:docPartPr>
      <w:docPartBody>
        <w:p w:rsidR="008D64EE" w:rsidRDefault="00614649">
          <w:pPr>
            <w:pStyle w:val="549DA7D8D31A4E01B4AB49D03B004EDF"/>
          </w:pPr>
          <w:r w:rsidRPr="009C54C1">
            <w:rPr>
              <w:highlight w:val="lightGray"/>
            </w:rPr>
            <w:t>[Divider Title]</w:t>
          </w:r>
        </w:p>
      </w:docPartBody>
    </w:docPart>
    <w:docPart>
      <w:docPartPr>
        <w:name w:val="F0723D6F75ED4B6D8BD3428394D346E2"/>
        <w:category>
          <w:name w:val="General"/>
          <w:gallery w:val="placeholder"/>
        </w:category>
        <w:types>
          <w:type w:val="bbPlcHdr"/>
        </w:types>
        <w:behaviors>
          <w:behavior w:val="content"/>
        </w:behaviors>
        <w:guid w:val="{A075E4F9-ED4B-4DC5-BBF9-4DA72D32C83D}"/>
      </w:docPartPr>
      <w:docPartBody>
        <w:p w:rsidR="008D64EE" w:rsidRDefault="00614649">
          <w:pPr>
            <w:pStyle w:val="F0723D6F75ED4B6D8BD3428394D346E2"/>
          </w:pPr>
          <w:r w:rsidRPr="007D029B">
            <w:rPr>
              <w:highlight w:val="lightGray"/>
            </w:rPr>
            <w:t>[Click to insert contact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49"/>
    <w:rsid w:val="00446B07"/>
    <w:rsid w:val="00614649"/>
    <w:rsid w:val="008D64EE"/>
    <w:rsid w:val="00A1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BE8BF152C74728A881573C762304FC">
    <w:name w:val="C4BE8BF152C74728A881573C762304FC"/>
  </w:style>
  <w:style w:type="paragraph" w:customStyle="1" w:styleId="E1111F84DFCB44FFB1FAB0EE494A7FE4">
    <w:name w:val="E1111F84DFCB44FFB1FAB0EE494A7FE4"/>
  </w:style>
  <w:style w:type="paragraph" w:customStyle="1" w:styleId="D1A9666E5751466D9FBE2BBE8898382C">
    <w:name w:val="D1A9666E5751466D9FBE2BBE8898382C"/>
  </w:style>
  <w:style w:type="paragraph" w:customStyle="1" w:styleId="BA1C90D878174D7E9FC473B468E7D2A7">
    <w:name w:val="BA1C90D878174D7E9FC473B468E7D2A7"/>
  </w:style>
  <w:style w:type="paragraph" w:styleId="Date">
    <w:name w:val="Date"/>
    <w:basedOn w:val="Normal"/>
    <w:next w:val="Normal"/>
    <w:link w:val="DateChar"/>
    <w:uiPriority w:val="99"/>
    <w:unhideWhenUsed/>
    <w:pPr>
      <w:framePr w:w="6804" w:hSpace="2835" w:wrap="around" w:vAnchor="page" w:hAnchor="margin" w:y="5104" w:anchorLock="1"/>
      <w:spacing w:after="120" w:line="264" w:lineRule="auto"/>
    </w:pPr>
    <w:rPr>
      <w:sz w:val="20"/>
      <w:lang w:val="en-AU" w:eastAsia="zh-CN"/>
    </w:rPr>
  </w:style>
  <w:style w:type="character" w:customStyle="1" w:styleId="DateChar">
    <w:name w:val="Date Char"/>
    <w:basedOn w:val="DefaultParagraphFont"/>
    <w:link w:val="Date"/>
    <w:uiPriority w:val="99"/>
    <w:rPr>
      <w:sz w:val="20"/>
      <w:lang w:val="en-AU" w:eastAsia="zh-CN"/>
    </w:rPr>
  </w:style>
  <w:style w:type="paragraph" w:customStyle="1" w:styleId="08A8BD5C2D224D98B2BE7D93EAC53E67">
    <w:name w:val="08A8BD5C2D224D98B2BE7D93EAC53E67"/>
  </w:style>
  <w:style w:type="paragraph" w:customStyle="1" w:styleId="549DA7D8D31A4E01B4AB49D03B004EDF">
    <w:name w:val="549DA7D8D31A4E01B4AB49D03B004EDF"/>
  </w:style>
  <w:style w:type="character" w:styleId="PlaceholderText">
    <w:name w:val="Placeholder Text"/>
    <w:basedOn w:val="DefaultParagraphFont"/>
    <w:uiPriority w:val="99"/>
    <w:semiHidden/>
    <w:rPr>
      <w:color w:val="808080"/>
    </w:rPr>
  </w:style>
  <w:style w:type="paragraph" w:customStyle="1" w:styleId="F0723D6F75ED4B6D8BD3428394D346E2">
    <w:name w:val="F0723D6F75ED4B6D8BD3428394D346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B42796A8ED942AD99077954B987E0" ma:contentTypeVersion="13" ma:contentTypeDescription="Create a new document." ma:contentTypeScope="" ma:versionID="9cb8cb4d4286cd7cef3b6abb4706bc80">
  <xsd:schema xmlns:xsd="http://www.w3.org/2001/XMLSchema" xmlns:xs="http://www.w3.org/2001/XMLSchema" xmlns:p="http://schemas.microsoft.com/office/2006/metadata/properties" xmlns:ns3="375af293-5ab0-4113-9a5c-599bc68ade74" xmlns:ns4="186cb04d-9b99-4cd9-9f58-d7ec14e8422b" targetNamespace="http://schemas.microsoft.com/office/2006/metadata/properties" ma:root="true" ma:fieldsID="2427635c94dfc1dd254c9274a6b3b93b" ns3:_="" ns4:_="">
    <xsd:import namespace="375af293-5ab0-4113-9a5c-599bc68ade74"/>
    <xsd:import namespace="186cb04d-9b99-4cd9-9f58-d7ec14e842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af293-5ab0-4113-9a5c-599bc68ad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cb04d-9b99-4cd9-9f58-d7ec14e842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FE416-FE4A-42C4-95BC-EB0178FE1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af293-5ab0-4113-9a5c-599bc68ade74"/>
    <ds:schemaRef ds:uri="186cb04d-9b99-4cd9-9f58-d7ec14e84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2E297C-A60C-41BF-8095-2EFD6331B5C1}">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186cb04d-9b99-4cd9-9f58-d7ec14e8422b"/>
    <ds:schemaRef ds:uri="http://schemas.microsoft.com/office/infopath/2007/PartnerControls"/>
    <ds:schemaRef ds:uri="375af293-5ab0-4113-9a5c-599bc68ade74"/>
    <ds:schemaRef ds:uri="http://www.w3.org/XML/1998/namespace"/>
    <ds:schemaRef ds:uri="http://purl.org/dc/dcmitype/"/>
  </ds:schemaRefs>
</ds:datastoreItem>
</file>

<file path=customXml/itemProps3.xml><?xml version="1.0" encoding="utf-8"?>
<ds:datastoreItem xmlns:ds="http://schemas.openxmlformats.org/officeDocument/2006/customXml" ds:itemID="{DC19876E-0D33-4A45-B7C9-2F49266BF16D}">
  <ds:schemaRefs>
    <ds:schemaRef ds:uri="http://schemas.microsoft.com/sharepoint/v3/contenttype/forms"/>
  </ds:schemaRefs>
</ds:datastoreItem>
</file>

<file path=customXml/itemProps4.xml><?xml version="1.0" encoding="utf-8"?>
<ds:datastoreItem xmlns:ds="http://schemas.openxmlformats.org/officeDocument/2006/customXml" ds:itemID="{411FB0FB-0453-46C2-B8E4-FD791C2A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[Edit Title in File &gt; Properties]</vt:lpstr>
    </vt:vector>
  </TitlesOfParts>
  <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iLab</dc:title>
  <dc:subject>For Principle Investigators</dc:subject>
  <dc:creator>Jason Rutgers</dc:creator>
  <cp:keywords/>
  <dc:description>Quick Reference Guide</dc:description>
  <cp:lastModifiedBy>Chris Freelance</cp:lastModifiedBy>
  <cp:revision>2</cp:revision>
  <cp:lastPrinted>2018-01-08T02:23:00Z</cp:lastPrinted>
  <dcterms:created xsi:type="dcterms:W3CDTF">2020-10-29T04:40:00Z</dcterms:created>
  <dcterms:modified xsi:type="dcterms:W3CDTF">2020-10-29T04:40:00Z</dcterms:modified>
  <cp:category>Research Platform Booking System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0x010100CCAB42796A8ED942AD99077954B987E0</vt:lpwstr>
  </property>
  <property fmtid="{D5CDD505-2E9C-101B-9397-08002B2CF9AE}" pid="3" name="_dlc_DocIdItemGuid">
    <vt:lpwstr>624eb960-8b7a-43c6-aa9e-d4fe4428c406</vt:lpwstr>
  </property>
</Properties>
</file>